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A2112" w14:textId="77777777" w:rsidR="002A5A8C" w:rsidRDefault="002A5A8C" w:rsidP="001E456B">
      <w:pPr>
        <w:pStyle w:val="UoBHeading1"/>
        <w:rPr>
          <w:rFonts w:ascii="Arial" w:hAnsi="Arial" w:cs="Arial"/>
          <w:b/>
          <w:bCs/>
          <w:sz w:val="36"/>
          <w:szCs w:val="36"/>
        </w:rPr>
      </w:pPr>
    </w:p>
    <w:p w14:paraId="2F571111" w14:textId="2F9D4919" w:rsidR="001E456B" w:rsidRPr="00EC18AA" w:rsidRDefault="001E456B" w:rsidP="001E456B">
      <w:pPr>
        <w:pStyle w:val="UoBHeading1"/>
      </w:pPr>
      <w:r w:rsidRPr="00383FAD">
        <w:t>Email Signature Template</w:t>
      </w:r>
      <w:r w:rsidR="00A64919">
        <w:t>s</w:t>
      </w:r>
    </w:p>
    <w:p w14:paraId="3A367D96" w14:textId="6EC04121" w:rsidR="001E456B" w:rsidRPr="001E456B" w:rsidRDefault="001E456B" w:rsidP="001E456B">
      <w:p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 xml:space="preserve">Your email signature is an essential way for internal and external recipients to know more about you. Please ensure that the following information is in your </w:t>
      </w:r>
      <w:proofErr w:type="gramStart"/>
      <w:r w:rsidRPr="001E456B">
        <w:rPr>
          <w:rFonts w:ascii="Arial" w:hAnsi="Arial" w:cs="Arial"/>
          <w:lang w:eastAsia="en-GB"/>
        </w:rPr>
        <w:t>University</w:t>
      </w:r>
      <w:proofErr w:type="gramEnd"/>
      <w:r w:rsidRPr="001E456B">
        <w:rPr>
          <w:rFonts w:ascii="Arial" w:hAnsi="Arial" w:cs="Arial"/>
          <w:lang w:eastAsia="en-GB"/>
        </w:rPr>
        <w:t xml:space="preserve"> email signature:</w:t>
      </w:r>
      <w:r w:rsidRPr="001E456B">
        <w:rPr>
          <w:rFonts w:ascii="Arial" w:hAnsi="Arial" w:cs="Arial"/>
          <w:lang w:eastAsia="en-GB"/>
        </w:rPr>
        <w:br/>
      </w:r>
    </w:p>
    <w:p w14:paraId="577CB71C" w14:textId="77777777" w:rsidR="001E456B" w:rsidRPr="001E456B" w:rsidRDefault="001E456B" w:rsidP="001E456B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Your name</w:t>
      </w:r>
    </w:p>
    <w:p w14:paraId="6689A248" w14:textId="77777777" w:rsidR="001E456B" w:rsidRPr="001E456B" w:rsidRDefault="001E456B" w:rsidP="001E456B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Your job title</w:t>
      </w:r>
    </w:p>
    <w:p w14:paraId="4923A0B0" w14:textId="77777777" w:rsidR="001E456B" w:rsidRPr="001E456B" w:rsidRDefault="001E456B" w:rsidP="001E456B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 xml:space="preserve">Telephone &amp;/or mobile number (optional) </w:t>
      </w:r>
    </w:p>
    <w:p w14:paraId="76D8556D" w14:textId="77777777" w:rsidR="001E456B" w:rsidRPr="001E456B" w:rsidRDefault="001E456B" w:rsidP="001E456B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University of Birmingham</w:t>
      </w:r>
    </w:p>
    <w:p w14:paraId="64524077" w14:textId="77777777" w:rsidR="001E456B" w:rsidRPr="001E456B" w:rsidRDefault="001E456B" w:rsidP="001E456B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Your division, college or department</w:t>
      </w:r>
    </w:p>
    <w:p w14:paraId="427FF776" w14:textId="77777777" w:rsidR="001E456B" w:rsidRPr="001E456B" w:rsidRDefault="001E456B" w:rsidP="001E456B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University website</w:t>
      </w:r>
    </w:p>
    <w:p w14:paraId="424548BA" w14:textId="77777777" w:rsidR="001E456B" w:rsidRPr="001E456B" w:rsidRDefault="001E456B" w:rsidP="001E456B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University social media</w:t>
      </w:r>
    </w:p>
    <w:p w14:paraId="7703DFC2" w14:textId="77777777" w:rsidR="001E456B" w:rsidRPr="001E456B" w:rsidRDefault="001E456B" w:rsidP="001E456B">
      <w:pPr>
        <w:spacing w:before="240"/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 xml:space="preserve">You may also choose to include your pronouns as part of your signature as in the examples below. This is completely optional. </w:t>
      </w:r>
    </w:p>
    <w:p w14:paraId="6AAC0DA9" w14:textId="77777777" w:rsidR="001E456B" w:rsidRPr="001E456B" w:rsidRDefault="001E456B" w:rsidP="001E456B">
      <w:pPr>
        <w:spacing w:before="240"/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We ask that everyone uses the main University crest and wordmark, and not any departmental lockups as part of the signature. It must either be the primary University or Dubai logos.</w:t>
      </w:r>
    </w:p>
    <w:p w14:paraId="6594F3B8" w14:textId="77777777" w:rsidR="001E456B" w:rsidRPr="001E456B" w:rsidRDefault="001E456B" w:rsidP="001E456B">
      <w:pPr>
        <w:spacing w:before="240"/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 xml:space="preserve">When copying the signature into Outlook, please ensure to check the formatting so the copy doesn’t revert to Aptos. </w:t>
      </w:r>
    </w:p>
    <w:p w14:paraId="1E56C631" w14:textId="77777777" w:rsidR="001E456B" w:rsidRPr="00A64919" w:rsidRDefault="001E456B" w:rsidP="001E456B">
      <w:pPr>
        <w:pStyle w:val="Heading2"/>
        <w:rPr>
          <w:rFonts w:eastAsia="Times New Roman" w:cs="Arial"/>
          <w:b/>
          <w:bCs/>
          <w:sz w:val="28"/>
          <w:szCs w:val="28"/>
          <w:lang w:eastAsia="en-GB"/>
        </w:rPr>
      </w:pPr>
      <w:r w:rsidRPr="00A64919">
        <w:rPr>
          <w:rFonts w:eastAsia="Times New Roman" w:cs="Arial"/>
          <w:b/>
          <w:bCs/>
          <w:sz w:val="28"/>
          <w:szCs w:val="28"/>
          <w:lang w:eastAsia="en-GB"/>
        </w:rPr>
        <w:t>Font</w:t>
      </w:r>
    </w:p>
    <w:p w14:paraId="01FE124F" w14:textId="77777777" w:rsidR="001E456B" w:rsidRPr="001E456B" w:rsidRDefault="001E456B" w:rsidP="001E456B">
      <w:pPr>
        <w:rPr>
          <w:rFonts w:ascii="Arial" w:hAnsi="Arial" w:cs="Arial"/>
          <w:lang w:eastAsia="en-GB"/>
        </w:rPr>
      </w:pPr>
      <w:r w:rsidRPr="001E456B">
        <w:rPr>
          <w:rStyle w:val="Strong"/>
          <w:rFonts w:ascii="Arial" w:hAnsi="Arial" w:cs="Arial"/>
        </w:rPr>
        <w:t>FONT:</w:t>
      </w:r>
      <w:r w:rsidRPr="001E456B">
        <w:rPr>
          <w:rFonts w:ascii="Arial" w:hAnsi="Arial" w:cs="Arial"/>
          <w:lang w:eastAsia="en-GB"/>
        </w:rPr>
        <w:t xml:space="preserve"> Arial</w:t>
      </w:r>
      <w:r w:rsidRPr="001E456B">
        <w:rPr>
          <w:rFonts w:ascii="Arial" w:hAnsi="Arial" w:cs="Arial"/>
          <w:lang w:eastAsia="en-GB"/>
        </w:rPr>
        <w:br/>
      </w:r>
      <w:r w:rsidRPr="001E456B">
        <w:rPr>
          <w:rStyle w:val="Strong"/>
          <w:rFonts w:ascii="Arial" w:hAnsi="Arial" w:cs="Arial"/>
        </w:rPr>
        <w:t>COLOUR:</w:t>
      </w:r>
      <w:r w:rsidRPr="001E456B">
        <w:rPr>
          <w:rFonts w:ascii="Arial" w:hAnsi="Arial" w:cs="Arial"/>
          <w:lang w:eastAsia="en-GB"/>
        </w:rPr>
        <w:t xml:space="preserve"> Black </w:t>
      </w:r>
      <w:r w:rsidRPr="001E456B">
        <w:rPr>
          <w:rFonts w:ascii="Arial" w:hAnsi="Arial" w:cs="Arial"/>
          <w:lang w:eastAsia="en-GB"/>
        </w:rPr>
        <w:br/>
      </w:r>
      <w:r w:rsidRPr="001E456B">
        <w:rPr>
          <w:rStyle w:val="Strong"/>
          <w:rFonts w:ascii="Arial" w:hAnsi="Arial" w:cs="Arial"/>
        </w:rPr>
        <w:t>FONT SIZE:</w:t>
      </w:r>
      <w:r w:rsidRPr="001E456B">
        <w:rPr>
          <w:rFonts w:ascii="Arial" w:hAnsi="Arial" w:cs="Arial"/>
          <w:lang w:eastAsia="en-GB"/>
        </w:rPr>
        <w:t xml:space="preserve">  Name: 12pt, Title: 9pt, Contact Number: 9pt, Secondary Text: 8pt, Recent publications: 9pt. </w:t>
      </w:r>
    </w:p>
    <w:p w14:paraId="6E8225C2" w14:textId="0356703E" w:rsidR="00A64919" w:rsidRPr="00A64919" w:rsidRDefault="001E456B" w:rsidP="00A64919">
      <w:pPr>
        <w:pStyle w:val="Heading2"/>
        <w:rPr>
          <w:rFonts w:cs="Arial"/>
          <w:b/>
          <w:bCs/>
          <w:sz w:val="28"/>
          <w:szCs w:val="28"/>
          <w:lang w:eastAsia="en-GB"/>
        </w:rPr>
      </w:pPr>
      <w:r w:rsidRPr="00A64919">
        <w:rPr>
          <w:rFonts w:eastAsia="Times New Roman" w:cs="Arial"/>
          <w:b/>
          <w:bCs/>
          <w:sz w:val="28"/>
          <w:szCs w:val="28"/>
          <w:lang w:eastAsia="en-GB"/>
        </w:rPr>
        <w:t>Example</w:t>
      </w:r>
      <w:r w:rsidRPr="00A64919">
        <w:rPr>
          <w:rFonts w:cs="Arial"/>
          <w:b/>
          <w:bCs/>
          <w:sz w:val="28"/>
          <w:szCs w:val="28"/>
          <w:lang w:eastAsia="en-GB"/>
        </w:rPr>
        <w:t>s</w:t>
      </w:r>
    </w:p>
    <w:p w14:paraId="261DD81B" w14:textId="77777777" w:rsidR="001E456B" w:rsidRPr="001E456B" w:rsidRDefault="001E456B" w:rsidP="001E456B">
      <w:p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Here’s how this would look in practice. You can amend the below, then copy and paste it into your signature in Outlook.</w:t>
      </w:r>
    </w:p>
    <w:p w14:paraId="334D00A1" w14:textId="77777777" w:rsidR="001E456B" w:rsidRDefault="001E456B" w:rsidP="00CE507F">
      <w:pPr>
        <w:rPr>
          <w:rFonts w:ascii="Arial" w:hAnsi="Arial" w:cs="Arial"/>
          <w:b/>
          <w:bCs/>
          <w:sz w:val="18"/>
          <w:szCs w:val="18"/>
        </w:rPr>
      </w:pPr>
    </w:p>
    <w:p w14:paraId="12EB9348" w14:textId="77777777" w:rsidR="001E456B" w:rsidRDefault="001E456B" w:rsidP="00CE507F">
      <w:pPr>
        <w:rPr>
          <w:rFonts w:ascii="Arial" w:hAnsi="Arial" w:cs="Arial"/>
          <w:b/>
          <w:bCs/>
          <w:sz w:val="18"/>
          <w:szCs w:val="18"/>
        </w:rPr>
      </w:pPr>
    </w:p>
    <w:p w14:paraId="39D476F9" w14:textId="77777777" w:rsidR="005211DE" w:rsidRDefault="005211DE" w:rsidP="00CE507F">
      <w:pPr>
        <w:rPr>
          <w:rFonts w:ascii="Arial" w:hAnsi="Arial" w:cs="Arial"/>
          <w:b/>
          <w:bCs/>
          <w:sz w:val="18"/>
          <w:szCs w:val="18"/>
        </w:rPr>
      </w:pPr>
    </w:p>
    <w:p w14:paraId="3A9BE75F" w14:textId="77777777" w:rsidR="005211DE" w:rsidRDefault="005211DE" w:rsidP="00CE507F">
      <w:pPr>
        <w:rPr>
          <w:rFonts w:ascii="Arial" w:hAnsi="Arial" w:cs="Arial"/>
          <w:b/>
          <w:bCs/>
          <w:sz w:val="18"/>
          <w:szCs w:val="18"/>
        </w:rPr>
      </w:pPr>
    </w:p>
    <w:p w14:paraId="6C855544" w14:textId="77777777" w:rsidR="005211DE" w:rsidRDefault="005211DE" w:rsidP="00CE507F">
      <w:pPr>
        <w:rPr>
          <w:rFonts w:ascii="Arial" w:hAnsi="Arial" w:cs="Arial"/>
          <w:b/>
          <w:bCs/>
          <w:sz w:val="18"/>
          <w:szCs w:val="18"/>
        </w:rPr>
      </w:pPr>
    </w:p>
    <w:p w14:paraId="71FC10BC" w14:textId="77777777" w:rsidR="005211DE" w:rsidRDefault="005211DE" w:rsidP="00CE507F">
      <w:pPr>
        <w:rPr>
          <w:rFonts w:ascii="Arial" w:hAnsi="Arial" w:cs="Arial"/>
          <w:b/>
          <w:bCs/>
          <w:sz w:val="18"/>
          <w:szCs w:val="18"/>
        </w:rPr>
      </w:pPr>
    </w:p>
    <w:p w14:paraId="42CFEBF1" w14:textId="77777777" w:rsidR="005211DE" w:rsidRDefault="005211DE" w:rsidP="00CE507F">
      <w:pPr>
        <w:rPr>
          <w:rFonts w:ascii="Arial" w:hAnsi="Arial" w:cs="Arial"/>
          <w:b/>
          <w:bCs/>
          <w:sz w:val="18"/>
          <w:szCs w:val="18"/>
        </w:rPr>
      </w:pPr>
    </w:p>
    <w:p w14:paraId="0D64B3F3" w14:textId="77777777" w:rsidR="005211DE" w:rsidRDefault="005211DE" w:rsidP="00CE507F">
      <w:pPr>
        <w:rPr>
          <w:rFonts w:ascii="Arial" w:hAnsi="Arial" w:cs="Arial"/>
          <w:b/>
          <w:bCs/>
          <w:sz w:val="18"/>
          <w:szCs w:val="18"/>
        </w:rPr>
      </w:pPr>
    </w:p>
    <w:p w14:paraId="33DA5515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Cs w:val="22"/>
          <w:lang w:val="en-CA"/>
        </w:rPr>
      </w:pPr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First name Last name (pronouns – </w:t>
      </w:r>
      <w:proofErr w:type="spellStart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>eg.</w:t>
      </w:r>
      <w:proofErr w:type="spellEnd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 they/them – this is completely optional)</w:t>
      </w:r>
    </w:p>
    <w:p w14:paraId="59FEC2CC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8"/>
          <w:szCs w:val="18"/>
          <w:lang w:val="en-CA"/>
        </w:rPr>
      </w:pPr>
      <w:r w:rsidRPr="0010721B">
        <w:rPr>
          <w:rFonts w:ascii="Arial" w:eastAsia="Calibri" w:hAnsi="Arial" w:cs="Arial"/>
          <w:color w:val="000000"/>
          <w:sz w:val="18"/>
          <w:szCs w:val="18"/>
          <w:lang w:val="en-CA"/>
        </w:rPr>
        <w:t>Job Title</w:t>
      </w:r>
    </w:p>
    <w:p w14:paraId="1D83E07B" w14:textId="77777777" w:rsidR="0010721B" w:rsidRPr="0010721B" w:rsidRDefault="0010721B" w:rsidP="0010721B">
      <w:pPr>
        <w:spacing w:after="160" w:line="276" w:lineRule="auto"/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</w:pPr>
      <w:r w:rsidRPr="0010721B"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  <w:t>+44 123 456 789</w:t>
      </w:r>
    </w:p>
    <w:p w14:paraId="67479663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University of Birmingham</w:t>
      </w:r>
    </w:p>
    <w:p w14:paraId="40614DA6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Department</w:t>
      </w:r>
    </w:p>
    <w:p w14:paraId="6FECB28B" w14:textId="77777777" w:rsidR="0010721B" w:rsidRPr="0010721B" w:rsidRDefault="0010721B" w:rsidP="0010721B">
      <w:pPr>
        <w:spacing w:after="160" w:line="360" w:lineRule="auto"/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</w:pPr>
      <w:hyperlink r:id="rId7" w:history="1">
        <w:r w:rsidRPr="0010721B">
          <w:rPr>
            <w:rFonts w:ascii="Arial" w:eastAsia="Calibri" w:hAnsi="Arial" w:cs="Arial"/>
            <w:color w:val="000000"/>
            <w:sz w:val="16"/>
            <w:szCs w:val="16"/>
            <w:u w:val="single"/>
            <w:lang w:val="en-CA"/>
          </w:rPr>
          <w:t>birmingham.ac.uk</w:t>
        </w:r>
      </w:hyperlink>
    </w:p>
    <w:p w14:paraId="328007C1" w14:textId="7985C56C" w:rsidR="00CE507F" w:rsidRPr="0010721B" w:rsidRDefault="0010721B" w:rsidP="0010721B">
      <w:pPr>
        <w:spacing w:after="160" w:line="360" w:lineRule="auto"/>
        <w:rPr>
          <w:rFonts w:ascii="Arial" w:eastAsia="Calibri" w:hAnsi="Arial" w:cs="Arial"/>
          <w:color w:val="1155CC"/>
          <w:sz w:val="18"/>
          <w:szCs w:val="18"/>
          <w:u w:val="single"/>
          <w:lang w:val="en-CA"/>
        </w:rPr>
      </w:pPr>
      <w:hyperlink r:id="rId8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X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9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Instagram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10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Facebook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11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LinkedIn</w:t>
        </w:r>
      </w:hyperlink>
    </w:p>
    <w:p w14:paraId="68101F38" w14:textId="5C974D37" w:rsidR="00A64919" w:rsidRPr="00A64919" w:rsidRDefault="00CE507F" w:rsidP="00CE507F">
      <w:pPr>
        <w:rPr>
          <w:rFonts w:ascii="Arial" w:hAnsi="Arial" w:cs="Arial"/>
        </w:rPr>
      </w:pPr>
      <w:r w:rsidRPr="00CE507F">
        <w:rPr>
          <w:rFonts w:ascii="Arial" w:hAnsi="Arial" w:cs="Arial"/>
          <w:noProof/>
        </w:rPr>
        <w:drawing>
          <wp:inline distT="0" distB="0" distL="0" distR="0" wp14:anchorId="6979DC10" wp14:editId="12F1C127">
            <wp:extent cx="2286000" cy="571500"/>
            <wp:effectExtent l="0" t="0" r="0" b="0"/>
            <wp:docPr id="2019329302" name="Picture 6" descr="A black text on a white background&#10;&#10;Description automatically generate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black text on a white background&#10;&#10;Description automatically generated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440" cy="5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0086" w14:textId="77777777" w:rsidR="00A022B6" w:rsidRDefault="00A022B6" w:rsidP="0010721B">
      <w:pPr>
        <w:rPr>
          <w:rFonts w:ascii="Arial" w:hAnsi="Arial" w:cs="Arial"/>
          <w:color w:val="000000" w:themeColor="text1"/>
          <w:spacing w:val="-1"/>
          <w:sz w:val="16"/>
          <w:szCs w:val="16"/>
          <w:lang w:eastAsia="en-GB"/>
          <w14:ligatures w14:val="none"/>
        </w:rPr>
      </w:pPr>
    </w:p>
    <w:p w14:paraId="4821C36E" w14:textId="18F1C136" w:rsidR="00A64919" w:rsidRDefault="00A64919" w:rsidP="0010721B">
      <w:r w:rsidRPr="00A64919">
        <w:rPr>
          <w:rFonts w:ascii="Arial" w:hAnsi="Arial" w:cs="Arial"/>
          <w:color w:val="000000" w:themeColor="text1"/>
          <w:spacing w:val="-1"/>
          <w:sz w:val="16"/>
          <w:szCs w:val="16"/>
          <w:lang w:eastAsia="en-GB"/>
          <w14:ligatures w14:val="none"/>
        </w:rPr>
        <w:t xml:space="preserve">For the most </w:t>
      </w:r>
      <w:proofErr w:type="gramStart"/>
      <w:r w:rsidRPr="00A64919">
        <w:rPr>
          <w:rFonts w:ascii="Arial" w:hAnsi="Arial" w:cs="Arial"/>
          <w:color w:val="000000" w:themeColor="text1"/>
          <w:spacing w:val="-1"/>
          <w:sz w:val="16"/>
          <w:szCs w:val="16"/>
          <w:lang w:eastAsia="en-GB"/>
          <w14:ligatures w14:val="none"/>
        </w:rPr>
        <w:t>up-to-date</w:t>
      </w:r>
      <w:proofErr w:type="gramEnd"/>
      <w:r w:rsidRPr="00A64919">
        <w:rPr>
          <w:rFonts w:ascii="Arial" w:hAnsi="Arial" w:cs="Arial"/>
          <w:color w:val="000000" w:themeColor="text1"/>
          <w:spacing w:val="-1"/>
          <w:sz w:val="16"/>
          <w:szCs w:val="16"/>
          <w:lang w:eastAsia="en-GB"/>
          <w14:ligatures w14:val="none"/>
        </w:rPr>
        <w:t xml:space="preserve">-information, visit: </w:t>
      </w:r>
      <w:hyperlink r:id="rId14" w:history="1">
        <w:r w:rsidRPr="00A64919">
          <w:rPr>
            <w:rStyle w:val="Hyperlink"/>
            <w:rFonts w:ascii="Arial" w:hAnsi="Arial" w:cs="Arial"/>
            <w:color w:val="000000" w:themeColor="text1"/>
            <w:spacing w:val="-1"/>
            <w:sz w:val="16"/>
            <w:szCs w:val="16"/>
            <w:lang w:eastAsia="en-GB"/>
            <w14:ligatures w14:val="none"/>
          </w:rPr>
          <w:t>birmingham.ac.uk</w:t>
        </w:r>
      </w:hyperlink>
    </w:p>
    <w:p w14:paraId="1EC02CBC" w14:textId="77777777" w:rsidR="005211DE" w:rsidRDefault="005211DE" w:rsidP="0010721B">
      <w:pPr>
        <w:rPr>
          <w:rFonts w:ascii="Arial" w:hAnsi="Arial" w:cs="Arial"/>
        </w:rPr>
      </w:pPr>
    </w:p>
    <w:tbl>
      <w:tblPr>
        <w:tblW w:w="114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0"/>
      </w:tblGrid>
      <w:tr w:rsidR="000A1BCF" w:rsidRPr="002F46F5" w14:paraId="3357AB95" w14:textId="77777777" w:rsidTr="00151633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1140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70"/>
              <w:gridCol w:w="5049"/>
              <w:gridCol w:w="315"/>
              <w:gridCol w:w="3966"/>
            </w:tblGrid>
            <w:tr w:rsidR="000A1BCF" w:rsidRPr="002F46F5" w14:paraId="42381970" w14:textId="77777777" w:rsidTr="00151633">
              <w:trPr>
                <w:trHeight w:val="1320"/>
              </w:trPr>
              <w:tc>
                <w:tcPr>
                  <w:tcW w:w="1980" w:type="dxa"/>
                  <w:shd w:val="clear" w:color="auto" w:fill="FFFFFF"/>
                  <w:tcMar>
                    <w:top w:w="0" w:type="dxa"/>
                    <w:left w:w="180" w:type="dxa"/>
                    <w:bottom w:w="15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W w:w="174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40"/>
                  </w:tblGrid>
                  <w:tr w:rsidR="000A1BCF" w:rsidRPr="002F46F5" w14:paraId="1FAE6BF2" w14:textId="77777777" w:rsidTr="00151633">
                    <w:tc>
                      <w:tcPr>
                        <w:tcW w:w="1740" w:type="dxa"/>
                        <w:vAlign w:val="center"/>
                        <w:hideMark/>
                      </w:tcPr>
                      <w:p w14:paraId="098DCAEC" w14:textId="77777777" w:rsidR="000A1BCF" w:rsidRPr="002F46F5" w:rsidRDefault="000A1BCF" w:rsidP="00151633">
                        <w:pPr>
                          <w:spacing w:line="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"/>
                            <w:szCs w:val="2"/>
                            <w:lang w:eastAsia="en-GB"/>
                            <w14:ligatures w14:val="none"/>
                          </w:rPr>
                        </w:pPr>
                        <w:r w:rsidRPr="002F46F5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"/>
                            <w:szCs w:val="2"/>
                            <w:lang w:eastAsia="en-GB"/>
                            <w14:ligatures w14:val="none"/>
                          </w:rPr>
                          <w:drawing>
                            <wp:inline distT="0" distB="0" distL="0" distR="0" wp14:anchorId="455E3A76" wp14:editId="4AF597B5">
                              <wp:extent cx="1104900" cy="281940"/>
                              <wp:effectExtent l="0" t="0" r="0" b="3810"/>
                              <wp:docPr id="44906230" name="Picture 2" descr="QS World University Rankings Log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QS World University Rankings Log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4900" cy="2819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16FDCD6" w14:textId="77777777" w:rsidR="000A1BCF" w:rsidRPr="002F46F5" w:rsidRDefault="000A1BCF" w:rsidP="00151633">
                  <w:pPr>
                    <w:rPr>
                      <w:rFonts w:ascii="Times New Roman" w:eastAsia="Times New Roman" w:hAnsi="Times New Roman" w:cs="Times New Roman"/>
                      <w:kern w:val="0"/>
                      <w:lang w:eastAsia="en-GB"/>
                      <w14:ligatures w14:val="none"/>
                    </w:rPr>
                  </w:pPr>
                </w:p>
              </w:tc>
              <w:tc>
                <w:tcPr>
                  <w:tcW w:w="5025" w:type="dxa"/>
                  <w:shd w:val="clear" w:color="auto" w:fill="FFFFFF"/>
                  <w:tcMar>
                    <w:top w:w="0" w:type="dxa"/>
                    <w:left w:w="0" w:type="dxa"/>
                    <w:bottom w:w="150" w:type="dxa"/>
                    <w:right w:w="180" w:type="dxa"/>
                  </w:tcMar>
                  <w:vAlign w:val="center"/>
                  <w:hideMark/>
                </w:tcPr>
                <w:tbl>
                  <w:tblPr>
                    <w:tblW w:w="484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58"/>
                    <w:gridCol w:w="3211"/>
                  </w:tblGrid>
                  <w:tr w:rsidR="000A1BCF" w:rsidRPr="002F46F5" w14:paraId="61F6BEA7" w14:textId="77777777" w:rsidTr="00151633">
                    <w:tc>
                      <w:tcPr>
                        <w:tcW w:w="1650" w:type="dxa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180" w:type="dxa"/>
                        </w:tcMar>
                        <w:vAlign w:val="center"/>
                        <w:hideMark/>
                      </w:tcPr>
                      <w:p w14:paraId="3B77C0E1" w14:textId="77777777" w:rsidR="000A1BCF" w:rsidRPr="002F46F5" w:rsidRDefault="000A1BCF" w:rsidP="00151633">
                        <w:pPr>
                          <w:spacing w:line="720" w:lineRule="atLeas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1B1B1B"/>
                            <w:kern w:val="0"/>
                            <w:sz w:val="72"/>
                            <w:szCs w:val="72"/>
                            <w:lang w:eastAsia="en-GB"/>
                            <w14:ligatures w14:val="none"/>
                          </w:rPr>
                        </w:pPr>
                        <w:r w:rsidRPr="002F46F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1B1B1B"/>
                            <w:kern w:val="0"/>
                            <w:sz w:val="72"/>
                            <w:szCs w:val="72"/>
                            <w:lang w:eastAsia="en-GB"/>
                            <w14:ligatures w14:val="none"/>
                          </w:rPr>
                          <w:t>68th</w:t>
                        </w:r>
                      </w:p>
                    </w:tc>
                    <w:tc>
                      <w:tcPr>
                        <w:tcW w:w="3195" w:type="dxa"/>
                        <w:vAlign w:val="center"/>
                        <w:hideMark/>
                      </w:tcPr>
                      <w:tbl>
                        <w:tblPr>
                          <w:tblW w:w="319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211"/>
                        </w:tblGrid>
                        <w:tr w:rsidR="000A1BCF" w:rsidRPr="002F46F5" w14:paraId="3CE98875" w14:textId="77777777" w:rsidTr="00151633">
                          <w:tc>
                            <w:tcPr>
                              <w:tcW w:w="3195" w:type="dxa"/>
                              <w:noWrap/>
                              <w:vAlign w:val="center"/>
                              <w:hideMark/>
                            </w:tcPr>
                            <w:p w14:paraId="7C2F47FC" w14:textId="77777777" w:rsidR="000A1BCF" w:rsidRPr="002F46F5" w:rsidRDefault="000A1BCF" w:rsidP="00151633">
                              <w:pPr>
                                <w:spacing w:line="345" w:lineRule="atLeast"/>
                                <w:rPr>
                                  <w:rFonts w:ascii="Times New Roman" w:eastAsia="Times New Roman" w:hAnsi="Times New Roman" w:cs="Times New Roman"/>
                                  <w:color w:val="1B1B1B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</w:pPr>
                              <w:r w:rsidRPr="002F46F5">
                                <w:rPr>
                                  <w:rFonts w:ascii="Times New Roman" w:eastAsia="Times New Roman" w:hAnsi="Times New Roman" w:cs="Times New Roman"/>
                                  <w:color w:val="1B1B1B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  <w:t>in the QS World</w:t>
                              </w:r>
                            </w:p>
                          </w:tc>
                        </w:tr>
                        <w:tr w:rsidR="000A1BCF" w:rsidRPr="002F46F5" w14:paraId="29C182AE" w14:textId="77777777" w:rsidTr="00151633">
                          <w:tc>
                            <w:tcPr>
                              <w:tcW w:w="3195" w:type="dxa"/>
                              <w:noWrap/>
                              <w:vAlign w:val="center"/>
                              <w:hideMark/>
                            </w:tcPr>
                            <w:p w14:paraId="6624B85C" w14:textId="77777777" w:rsidR="000A1BCF" w:rsidRPr="002F46F5" w:rsidRDefault="000A1BCF" w:rsidP="00151633">
                              <w:pPr>
                                <w:spacing w:line="345" w:lineRule="atLeast"/>
                                <w:rPr>
                                  <w:rFonts w:ascii="Times New Roman" w:eastAsia="Times New Roman" w:hAnsi="Times New Roman" w:cs="Times New Roman"/>
                                  <w:color w:val="1B1B1B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</w:pPr>
                              <w:r w:rsidRPr="002F46F5">
                                <w:rPr>
                                  <w:rFonts w:ascii="Times New Roman" w:eastAsia="Times New Roman" w:hAnsi="Times New Roman" w:cs="Times New Roman"/>
                                  <w:color w:val="1B1B1B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  <w:t>University Rankings</w:t>
                              </w:r>
                            </w:p>
                          </w:tc>
                        </w:tr>
                      </w:tbl>
                      <w:p w14:paraId="7FBF1E34" w14:textId="77777777" w:rsidR="000A1BCF" w:rsidRPr="002F46F5" w:rsidRDefault="000A1BCF" w:rsidP="00151633">
                        <w:pPr>
                          <w:spacing w:line="345" w:lineRule="atLeast"/>
                          <w:rPr>
                            <w:rFonts w:ascii="Times New Roman" w:eastAsia="Times New Roman" w:hAnsi="Times New Roman" w:cs="Times New Roman"/>
                            <w:color w:val="1B1B1B"/>
                            <w:kern w:val="0"/>
                            <w:sz w:val="33"/>
                            <w:szCs w:val="33"/>
                            <w:lang w:eastAsia="en-GB"/>
                            <w14:ligatures w14:val="none"/>
                          </w:rPr>
                        </w:pPr>
                      </w:p>
                    </w:tc>
                  </w:tr>
                </w:tbl>
                <w:p w14:paraId="51FCFFFB" w14:textId="77777777" w:rsidR="000A1BCF" w:rsidRPr="002F46F5" w:rsidRDefault="000A1BCF" w:rsidP="00151633">
                  <w:pPr>
                    <w:rPr>
                      <w:rFonts w:ascii="Times New Roman" w:eastAsia="Times New Roman" w:hAnsi="Times New Roman" w:cs="Times New Roman"/>
                      <w:color w:val="1B1B1B"/>
                      <w:kern w:val="0"/>
                      <w:lang w:eastAsia="en-GB"/>
                      <w14:ligatures w14:val="none"/>
                    </w:rPr>
                  </w:pPr>
                </w:p>
              </w:tc>
              <w:tc>
                <w:tcPr>
                  <w:tcW w:w="300" w:type="dxa"/>
                  <w:shd w:val="clear" w:color="auto" w:fill="FFFFFF"/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3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"/>
                  </w:tblGrid>
                  <w:tr w:rsidR="000A1BCF" w:rsidRPr="002F46F5" w14:paraId="661625C5" w14:textId="77777777" w:rsidTr="00151633">
                    <w:trPr>
                      <w:trHeight w:val="870"/>
                    </w:trPr>
                    <w:tc>
                      <w:tcPr>
                        <w:tcW w:w="300" w:type="dxa"/>
                        <w:tcBorders>
                          <w:left w:val="single" w:sz="12" w:space="0" w:color="1B1B1B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71F52EED" w14:textId="77777777" w:rsidR="000A1BCF" w:rsidRPr="002F46F5" w:rsidRDefault="000A1BCF" w:rsidP="00151633">
                        <w:pPr>
                          <w:spacing w:line="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"/>
                            <w:szCs w:val="2"/>
                            <w:lang w:eastAsia="en-GB"/>
                            <w14:ligatures w14:val="none"/>
                          </w:rPr>
                        </w:pPr>
                        <w:r w:rsidRPr="002F46F5">
                          <w:rPr>
                            <w:rFonts w:ascii="Times New Roman" w:eastAsia="Times New Roman" w:hAnsi="Times New Roman" w:cs="Times New Roman"/>
                            <w:kern w:val="0"/>
                            <w:sz w:val="2"/>
                            <w:szCs w:val="2"/>
                            <w:lang w:eastAsia="en-GB"/>
                            <w14:ligatures w14:val="none"/>
                          </w:rPr>
                          <w:t>​</w:t>
                        </w:r>
                      </w:p>
                    </w:tc>
                  </w:tr>
                </w:tbl>
                <w:p w14:paraId="7AB3D127" w14:textId="77777777" w:rsidR="000A1BCF" w:rsidRPr="002F46F5" w:rsidRDefault="000A1BCF" w:rsidP="00151633">
                  <w:pPr>
                    <w:spacing w:line="0" w:lineRule="auto"/>
                    <w:rPr>
                      <w:rFonts w:ascii="Times New Roman" w:eastAsia="Times New Roman" w:hAnsi="Times New Roman" w:cs="Times New Roman"/>
                      <w:kern w:val="0"/>
                      <w:sz w:val="2"/>
                      <w:szCs w:val="2"/>
                      <w:lang w:eastAsia="en-GB"/>
                      <w14:ligatures w14:val="none"/>
                    </w:rPr>
                  </w:pPr>
                </w:p>
              </w:tc>
              <w:tc>
                <w:tcPr>
                  <w:tcW w:w="4095" w:type="dxa"/>
                  <w:shd w:val="clear" w:color="auto" w:fill="FFFFFF"/>
                  <w:tcMar>
                    <w:top w:w="0" w:type="dxa"/>
                    <w:left w:w="330" w:type="dxa"/>
                    <w:bottom w:w="150" w:type="dxa"/>
                    <w:right w:w="135" w:type="dxa"/>
                  </w:tcMar>
                  <w:vAlign w:val="center"/>
                  <w:hideMark/>
                </w:tcPr>
                <w:p w14:paraId="5F6BB629" w14:textId="77777777" w:rsidR="000A1BCF" w:rsidRPr="002F46F5" w:rsidRDefault="000A1BCF" w:rsidP="00151633">
                  <w:pPr>
                    <w:spacing w:line="315" w:lineRule="atLeast"/>
                    <w:rPr>
                      <w:rFonts w:ascii="Times New Roman" w:eastAsia="Times New Roman" w:hAnsi="Times New Roman" w:cs="Times New Roman"/>
                      <w:color w:val="1B1B1B"/>
                      <w:kern w:val="0"/>
                      <w:sz w:val="29"/>
                      <w:szCs w:val="29"/>
                      <w:lang w:eastAsia="en-GB"/>
                      <w14:ligatures w14:val="none"/>
                    </w:rPr>
                  </w:pPr>
                  <w:r w:rsidRPr="002F46F5">
                    <w:rPr>
                      <w:rFonts w:ascii="Times New Roman" w:eastAsia="Times New Roman" w:hAnsi="Times New Roman" w:cs="Times New Roman"/>
                      <w:color w:val="1B1B1B"/>
                      <w:kern w:val="0"/>
                      <w:sz w:val="29"/>
                      <w:szCs w:val="29"/>
                      <w:lang w:eastAsia="en-GB"/>
                      <w14:ligatures w14:val="none"/>
                    </w:rPr>
                    <w:t>One of the</w:t>
                  </w:r>
                  <w:r w:rsidRPr="002F46F5">
                    <w:rPr>
                      <w:rFonts w:ascii="Times New Roman" w:eastAsia="Times New Roman" w:hAnsi="Times New Roman" w:cs="Times New Roman"/>
                      <w:color w:val="1B1B1B"/>
                      <w:kern w:val="0"/>
                      <w:sz w:val="29"/>
                      <w:szCs w:val="29"/>
                      <w:lang w:eastAsia="en-GB"/>
                      <w14:ligatures w14:val="none"/>
                    </w:rPr>
                    <w:br/>
                    <w:t>top universities for</w:t>
                  </w:r>
                  <w:r w:rsidRPr="002F46F5">
                    <w:rPr>
                      <w:rFonts w:ascii="Times New Roman" w:eastAsia="Times New Roman" w:hAnsi="Times New Roman" w:cs="Times New Roman"/>
                      <w:color w:val="1B1B1B"/>
                      <w:kern w:val="0"/>
                      <w:sz w:val="29"/>
                      <w:szCs w:val="29"/>
                      <w:lang w:eastAsia="en-GB"/>
                      <w14:ligatures w14:val="none"/>
                    </w:rPr>
                    <w:br/>
                    <w:t>graduate employers</w:t>
                  </w:r>
                </w:p>
              </w:tc>
            </w:tr>
            <w:tr w:rsidR="000A1BCF" w:rsidRPr="002F46F5" w14:paraId="20E38910" w14:textId="77777777" w:rsidTr="00151633">
              <w:trPr>
                <w:trHeight w:val="510"/>
              </w:trPr>
              <w:tc>
                <w:tcPr>
                  <w:tcW w:w="0" w:type="auto"/>
                  <w:gridSpan w:val="4"/>
                  <w:shd w:val="clear" w:color="auto" w:fill="1B1B1B"/>
                  <w:vAlign w:val="center"/>
                  <w:hideMark/>
                </w:tcPr>
                <w:tbl>
                  <w:tblPr>
                    <w:tblW w:w="11400" w:type="dxa"/>
                    <w:shd w:val="clear" w:color="auto" w:fill="1B1B1B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305"/>
                    <w:gridCol w:w="4095"/>
                  </w:tblGrid>
                  <w:tr w:rsidR="000A1BCF" w:rsidRPr="002F46F5" w14:paraId="658EE26C" w14:textId="77777777" w:rsidTr="00151633">
                    <w:trPr>
                      <w:trHeight w:val="510"/>
                    </w:trPr>
                    <w:tc>
                      <w:tcPr>
                        <w:tcW w:w="7305" w:type="dxa"/>
                        <w:shd w:val="clear" w:color="auto" w:fill="1B1B1B"/>
                        <w:noWrap/>
                        <w:tcMar>
                          <w:top w:w="0" w:type="dxa"/>
                          <w:left w:w="180" w:type="dxa"/>
                          <w:bottom w:w="0" w:type="dxa"/>
                          <w:right w:w="180" w:type="dxa"/>
                        </w:tcMar>
                        <w:vAlign w:val="center"/>
                        <w:hideMark/>
                      </w:tcPr>
                      <w:p w14:paraId="7D34AFA8" w14:textId="77777777" w:rsidR="000A1BCF" w:rsidRPr="002F46F5" w:rsidRDefault="000A1BCF" w:rsidP="00151633">
                        <w:pPr>
                          <w:spacing w:line="180" w:lineRule="atLeast"/>
                          <w:rPr>
                            <w:rFonts w:ascii="Arial" w:eastAsia="Times New Roman" w:hAnsi="Arial" w:cs="Arial"/>
                            <w:color w:val="FFFFFF"/>
                            <w:kern w:val="0"/>
                            <w:sz w:val="15"/>
                            <w:szCs w:val="15"/>
                            <w:lang w:eastAsia="en-GB"/>
                            <w14:ligatures w14:val="none"/>
                          </w:rPr>
                        </w:pPr>
                        <w:r w:rsidRPr="002F46F5">
                          <w:rPr>
                            <w:rFonts w:ascii="Arial" w:eastAsia="Times New Roman" w:hAnsi="Arial" w:cs="Arial"/>
                            <w:color w:val="FFFFFF"/>
                            <w:kern w:val="0"/>
                            <w:sz w:val="15"/>
                            <w:szCs w:val="15"/>
                            <w:lang w:eastAsia="en-GB"/>
                            <w14:ligatures w14:val="none"/>
                          </w:rPr>
                          <w:t>Source: QS World University Rankings 2027</w:t>
                        </w:r>
                      </w:p>
                    </w:tc>
                    <w:tc>
                      <w:tcPr>
                        <w:tcW w:w="4095" w:type="dxa"/>
                        <w:shd w:val="clear" w:color="auto" w:fill="1B1B1B"/>
                        <w:noWrap/>
                        <w:tcMar>
                          <w:top w:w="0" w:type="dxa"/>
                          <w:left w:w="330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943B54B" w14:textId="77777777" w:rsidR="000A1BCF" w:rsidRPr="002F46F5" w:rsidRDefault="000A1BCF" w:rsidP="00151633">
                        <w:pPr>
                          <w:spacing w:line="180" w:lineRule="atLeast"/>
                          <w:rPr>
                            <w:rFonts w:ascii="Arial" w:eastAsia="Times New Roman" w:hAnsi="Arial" w:cs="Arial"/>
                            <w:color w:val="FFFFFF"/>
                            <w:kern w:val="0"/>
                            <w:sz w:val="15"/>
                            <w:szCs w:val="15"/>
                            <w:lang w:eastAsia="en-GB"/>
                            <w14:ligatures w14:val="none"/>
                          </w:rPr>
                        </w:pPr>
                        <w:proofErr w:type="gramStart"/>
                        <w:r w:rsidRPr="002F46F5">
                          <w:rPr>
                            <w:rFonts w:ascii="Arial" w:eastAsia="Times New Roman" w:hAnsi="Arial" w:cs="Arial"/>
                            <w:color w:val="FFFFFF"/>
                            <w:kern w:val="0"/>
                            <w:sz w:val="15"/>
                            <w:szCs w:val="15"/>
                            <w:lang w:eastAsia="en-GB"/>
                            <w14:ligatures w14:val="none"/>
                          </w:rPr>
                          <w:t>High Fliers</w:t>
                        </w:r>
                        <w:proofErr w:type="gramEnd"/>
                        <w:r w:rsidRPr="002F46F5">
                          <w:rPr>
                            <w:rFonts w:ascii="Arial" w:eastAsia="Times New Roman" w:hAnsi="Arial" w:cs="Arial"/>
                            <w:color w:val="FFFFFF"/>
                            <w:kern w:val="0"/>
                            <w:sz w:val="15"/>
                            <w:szCs w:val="15"/>
                            <w:lang w:eastAsia="en-GB"/>
                            <w14:ligatures w14:val="none"/>
                          </w:rPr>
                          <w:t xml:space="preserve"> report, The Graduate Market 2026</w:t>
                        </w:r>
                      </w:p>
                    </w:tc>
                  </w:tr>
                </w:tbl>
                <w:p w14:paraId="359143D1" w14:textId="77777777" w:rsidR="000A1BCF" w:rsidRPr="002F46F5" w:rsidRDefault="000A1BCF" w:rsidP="00151633">
                  <w:pPr>
                    <w:rPr>
                      <w:rFonts w:ascii="Times New Roman" w:eastAsia="Times New Roman" w:hAnsi="Times New Roman" w:cs="Times New Roman"/>
                      <w:kern w:val="0"/>
                      <w:lang w:eastAsia="en-GB"/>
                      <w14:ligatures w14:val="none"/>
                    </w:rPr>
                  </w:pPr>
                </w:p>
              </w:tc>
            </w:tr>
          </w:tbl>
          <w:p w14:paraId="540DE003" w14:textId="77777777" w:rsidR="000A1BCF" w:rsidRPr="002F46F5" w:rsidRDefault="000A1BCF" w:rsidP="0015163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</w:p>
        </w:tc>
      </w:tr>
    </w:tbl>
    <w:p w14:paraId="37940ECE" w14:textId="77777777" w:rsidR="0010721B" w:rsidRDefault="0010721B" w:rsidP="0010721B">
      <w:pPr>
        <w:rPr>
          <w:rFonts w:ascii="Arial" w:hAnsi="Arial" w:cs="Arial"/>
        </w:rPr>
      </w:pPr>
    </w:p>
    <w:p w14:paraId="3EED1A5C" w14:textId="77777777" w:rsidR="000A1BCF" w:rsidRDefault="000A1BCF" w:rsidP="0010721B">
      <w:pPr>
        <w:rPr>
          <w:rFonts w:ascii="Arial" w:hAnsi="Arial" w:cs="Arial"/>
        </w:rPr>
      </w:pPr>
    </w:p>
    <w:p w14:paraId="4414C8B5" w14:textId="77777777" w:rsidR="000A1BCF" w:rsidRDefault="000A1BCF" w:rsidP="0010721B">
      <w:pPr>
        <w:rPr>
          <w:rFonts w:ascii="Arial" w:hAnsi="Arial" w:cs="Arial"/>
        </w:rPr>
      </w:pPr>
    </w:p>
    <w:p w14:paraId="6C4D2DBE" w14:textId="77777777" w:rsidR="000A1BCF" w:rsidRDefault="000A1BCF" w:rsidP="0010721B">
      <w:pPr>
        <w:rPr>
          <w:rFonts w:ascii="Arial" w:hAnsi="Arial" w:cs="Arial"/>
        </w:rPr>
      </w:pPr>
    </w:p>
    <w:p w14:paraId="3275C04A" w14:textId="77777777" w:rsidR="000A1BCF" w:rsidRDefault="000A1BCF" w:rsidP="0010721B">
      <w:pPr>
        <w:rPr>
          <w:rFonts w:ascii="Arial" w:hAnsi="Arial" w:cs="Arial"/>
        </w:rPr>
      </w:pPr>
    </w:p>
    <w:p w14:paraId="4D3E5FEC" w14:textId="77777777" w:rsidR="000A1BCF" w:rsidRDefault="000A1BCF" w:rsidP="0010721B">
      <w:pPr>
        <w:rPr>
          <w:rFonts w:ascii="Arial" w:hAnsi="Arial" w:cs="Arial"/>
        </w:rPr>
      </w:pPr>
    </w:p>
    <w:p w14:paraId="37F1FF4E" w14:textId="77777777" w:rsidR="000A1BCF" w:rsidRPr="0010721B" w:rsidRDefault="000A1BCF" w:rsidP="0010721B">
      <w:pPr>
        <w:rPr>
          <w:rFonts w:ascii="Arial" w:hAnsi="Arial" w:cs="Arial"/>
        </w:rPr>
      </w:pPr>
    </w:p>
    <w:p w14:paraId="514173EE" w14:textId="43C8DEDB" w:rsidR="005211DE" w:rsidRPr="005211DE" w:rsidRDefault="00A64919" w:rsidP="005211DE">
      <w:pPr>
        <w:pStyle w:val="Heading2"/>
        <w:rPr>
          <w:rFonts w:cs="Arial"/>
          <w:b/>
          <w:bCs/>
          <w:sz w:val="28"/>
          <w:szCs w:val="28"/>
        </w:rPr>
      </w:pPr>
      <w:r w:rsidRPr="00A64919">
        <w:rPr>
          <w:b/>
          <w:bCs/>
          <w:sz w:val="28"/>
          <w:szCs w:val="28"/>
        </w:rPr>
        <w:lastRenderedPageBreak/>
        <w:t>UK version with recent publications and staff profile</w:t>
      </w:r>
      <w:r w:rsidR="005211DE">
        <w:rPr>
          <w:b/>
          <w:bCs/>
          <w:sz w:val="28"/>
          <w:szCs w:val="28"/>
        </w:rPr>
        <w:br/>
      </w:r>
    </w:p>
    <w:p w14:paraId="08542F3D" w14:textId="15E36FB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Cs w:val="22"/>
          <w:lang w:val="en-CA"/>
        </w:rPr>
      </w:pPr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First name Last name (pronouns – </w:t>
      </w:r>
      <w:proofErr w:type="spellStart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>eg.</w:t>
      </w:r>
      <w:proofErr w:type="spellEnd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 they/them – this is completely optional)</w:t>
      </w:r>
    </w:p>
    <w:p w14:paraId="20A4DC8D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8"/>
          <w:szCs w:val="18"/>
          <w:lang w:val="en-CA"/>
        </w:rPr>
      </w:pPr>
      <w:r w:rsidRPr="0010721B">
        <w:rPr>
          <w:rFonts w:ascii="Arial" w:eastAsia="Calibri" w:hAnsi="Arial" w:cs="Arial"/>
          <w:color w:val="000000"/>
          <w:sz w:val="18"/>
          <w:szCs w:val="18"/>
          <w:lang w:val="en-CA"/>
        </w:rPr>
        <w:t>Job Title</w:t>
      </w:r>
    </w:p>
    <w:p w14:paraId="6FADD933" w14:textId="77777777" w:rsidR="0010721B" w:rsidRPr="0010721B" w:rsidRDefault="0010721B" w:rsidP="0010721B">
      <w:pPr>
        <w:spacing w:after="160" w:line="276" w:lineRule="auto"/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</w:pPr>
      <w:r w:rsidRPr="0010721B"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  <w:t>+44 123 456 789</w:t>
      </w:r>
    </w:p>
    <w:p w14:paraId="7B725A68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University of Birmingham</w:t>
      </w:r>
    </w:p>
    <w:p w14:paraId="6D0342BC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Department</w:t>
      </w:r>
    </w:p>
    <w:p w14:paraId="31242959" w14:textId="77777777" w:rsidR="0010721B" w:rsidRDefault="0010721B" w:rsidP="0010721B">
      <w:pPr>
        <w:spacing w:after="160" w:line="360" w:lineRule="auto"/>
        <w:rPr>
          <w:rFonts w:ascii="Arial" w:eastAsia="Calibri" w:hAnsi="Arial" w:cs="Times New Roman"/>
          <w:szCs w:val="22"/>
          <w:lang w:val="en-CA"/>
        </w:rPr>
      </w:pPr>
      <w:hyperlink r:id="rId16" w:history="1">
        <w:r w:rsidRPr="0010721B">
          <w:rPr>
            <w:rFonts w:ascii="Arial" w:eastAsia="Calibri" w:hAnsi="Arial" w:cs="Arial"/>
            <w:color w:val="000000"/>
            <w:sz w:val="16"/>
            <w:szCs w:val="16"/>
            <w:u w:val="single"/>
            <w:lang w:val="en-CA"/>
          </w:rPr>
          <w:t>birmingham.ac.uk</w:t>
        </w:r>
      </w:hyperlink>
    </w:p>
    <w:p w14:paraId="69314123" w14:textId="001C8A68" w:rsidR="0010721B" w:rsidRPr="0010721B" w:rsidRDefault="0010721B" w:rsidP="0010721B">
      <w:pPr>
        <w:spacing w:after="160" w:line="360" w:lineRule="auto"/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</w:pPr>
      <w:r>
        <w:rPr>
          <w:rFonts w:ascii="Arial" w:eastAsia="Calibri" w:hAnsi="Arial" w:cs="Times New Roman"/>
          <w:sz w:val="16"/>
          <w:szCs w:val="16"/>
          <w:lang w:val="en-CA"/>
        </w:rPr>
        <w:t>Staff profile (insert link here)</w:t>
      </w:r>
    </w:p>
    <w:p w14:paraId="143A79A9" w14:textId="61F66DA8" w:rsidR="001E456B" w:rsidRPr="0010721B" w:rsidRDefault="0010721B" w:rsidP="0010721B">
      <w:pPr>
        <w:spacing w:after="160" w:line="360" w:lineRule="auto"/>
        <w:rPr>
          <w:rFonts w:ascii="Arial" w:eastAsia="Calibri" w:hAnsi="Arial" w:cs="Arial"/>
          <w:color w:val="1155CC"/>
          <w:sz w:val="18"/>
          <w:szCs w:val="18"/>
          <w:u w:val="single"/>
          <w:lang w:val="en-CA"/>
        </w:rPr>
      </w:pPr>
      <w:hyperlink r:id="rId17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X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18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Instagram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19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Facebook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20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LinkedIn</w:t>
        </w:r>
      </w:hyperlink>
    </w:p>
    <w:p w14:paraId="34AE3822" w14:textId="77777777" w:rsidR="00A64919" w:rsidRPr="00A64919" w:rsidRDefault="00A64919" w:rsidP="00A64919">
      <w:pPr>
        <w:autoSpaceDE w:val="0"/>
        <w:autoSpaceDN w:val="0"/>
        <w:spacing w:after="108" w:line="288" w:lineRule="auto"/>
        <w:rPr>
          <w:rFonts w:ascii="Arial" w:hAnsi="Arial" w:cs="Arial"/>
          <w:b/>
          <w:bCs/>
          <w:color w:val="000000"/>
          <w:spacing w:val="-1"/>
          <w:sz w:val="16"/>
          <w:szCs w:val="16"/>
        </w:rPr>
      </w:pPr>
      <w:r w:rsidRPr="00A64919"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Recent Publications</w:t>
      </w:r>
    </w:p>
    <w:p w14:paraId="1AAC52F6" w14:textId="77777777" w:rsidR="00A64919" w:rsidRPr="00A64919" w:rsidRDefault="00A64919" w:rsidP="00A64919">
      <w:pPr>
        <w:autoSpaceDE w:val="0"/>
        <w:autoSpaceDN w:val="0"/>
        <w:spacing w:after="108" w:line="288" w:lineRule="auto"/>
        <w:rPr>
          <w:rFonts w:ascii="Arial" w:hAnsi="Arial" w:cs="Arial"/>
          <w:spacing w:val="-1"/>
          <w:sz w:val="16"/>
          <w:szCs w:val="16"/>
        </w:rPr>
      </w:pPr>
      <w:r w:rsidRPr="00A64919">
        <w:rPr>
          <w:rFonts w:ascii="Arial" w:hAnsi="Arial" w:cs="Arial"/>
          <w:spacing w:val="-1"/>
          <w:sz w:val="16"/>
          <w:szCs w:val="16"/>
        </w:rPr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et, </w:t>
      </w:r>
      <w:r w:rsidRPr="00A64919">
        <w:rPr>
          <w:rFonts w:ascii="Arial" w:hAnsi="Arial" w:cs="Arial"/>
          <w:spacing w:val="-1"/>
          <w:sz w:val="16"/>
          <w:szCs w:val="16"/>
        </w:rPr>
        <w:br/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obcaecati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quidem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non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voluptatem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omnis. </w:t>
      </w:r>
    </w:p>
    <w:p w14:paraId="11C7AFC1" w14:textId="5FF75C57" w:rsidR="00A64919" w:rsidRPr="00A64919" w:rsidRDefault="00A64919" w:rsidP="00A64919">
      <w:pPr>
        <w:rPr>
          <w:rFonts w:ascii="Arial" w:hAnsi="Arial" w:cs="Arial"/>
          <w:sz w:val="16"/>
          <w:szCs w:val="16"/>
          <w:u w:val="single"/>
        </w:rPr>
      </w:pPr>
      <w:r w:rsidRPr="00A64919">
        <w:rPr>
          <w:rFonts w:ascii="Arial" w:hAnsi="Arial" w:cs="Arial"/>
          <w:spacing w:val="-1"/>
          <w:sz w:val="16"/>
          <w:szCs w:val="16"/>
        </w:rPr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et, </w:t>
      </w:r>
      <w:r w:rsidRPr="00A64919">
        <w:rPr>
          <w:rFonts w:ascii="Arial" w:hAnsi="Arial" w:cs="Arial"/>
          <w:spacing w:val="-1"/>
          <w:sz w:val="16"/>
          <w:szCs w:val="16"/>
        </w:rPr>
        <w:br/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obcaecati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quidem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non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voluptatem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omnis.</w:t>
      </w:r>
    </w:p>
    <w:p w14:paraId="5D7BF92D" w14:textId="603DAB9F" w:rsidR="00A64919" w:rsidRPr="00CE507F" w:rsidRDefault="005211DE" w:rsidP="001E456B">
      <w:pPr>
        <w:rPr>
          <w:rFonts w:ascii="Arial" w:hAnsi="Arial" w:cs="Arial"/>
          <w:u w:val="single"/>
        </w:rPr>
      </w:pPr>
      <w:r w:rsidRPr="00CE507F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724E870" wp14:editId="0C36BDBB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2286000" cy="571500"/>
            <wp:effectExtent l="0" t="0" r="0" b="0"/>
            <wp:wrapSquare wrapText="bothSides"/>
            <wp:docPr id="2012857703" name="Picture 6" descr="A black text on a white background&#10;&#10;Description automatically generate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black text on a white background&#10;&#10;Description automatically generated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ED946" w14:textId="3B344B68" w:rsidR="00A64919" w:rsidRPr="0010721B" w:rsidRDefault="005211DE" w:rsidP="001E456B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7AD6292E" w14:textId="77777777" w:rsidR="00A64919" w:rsidRPr="00CE507F" w:rsidRDefault="00A64919" w:rsidP="001E456B">
      <w:pPr>
        <w:rPr>
          <w:rFonts w:ascii="Arial" w:hAnsi="Arial" w:cs="Arial"/>
        </w:rPr>
      </w:pPr>
    </w:p>
    <w:p w14:paraId="6FFA1ACB" w14:textId="4B04C616" w:rsidR="000A1BCF" w:rsidRPr="000A1BCF" w:rsidRDefault="00A64919" w:rsidP="000A1BCF">
      <w:pPr>
        <w:rPr>
          <w:rFonts w:ascii="Arial" w:hAnsi="Arial" w:cs="Arial"/>
        </w:rPr>
      </w:pPr>
      <w:r w:rsidRPr="00A64919">
        <w:rPr>
          <w:rFonts w:ascii="Arial" w:hAnsi="Arial" w:cs="Arial"/>
          <w:color w:val="000000" w:themeColor="text1"/>
          <w:spacing w:val="-1"/>
          <w:sz w:val="16"/>
          <w:szCs w:val="16"/>
          <w:lang w:eastAsia="en-GB"/>
          <w14:ligatures w14:val="none"/>
        </w:rPr>
        <w:t xml:space="preserve">For the most </w:t>
      </w:r>
      <w:proofErr w:type="gramStart"/>
      <w:r w:rsidRPr="00A64919">
        <w:rPr>
          <w:rFonts w:ascii="Arial" w:hAnsi="Arial" w:cs="Arial"/>
          <w:color w:val="000000" w:themeColor="text1"/>
          <w:spacing w:val="-1"/>
          <w:sz w:val="16"/>
          <w:szCs w:val="16"/>
          <w:lang w:eastAsia="en-GB"/>
          <w14:ligatures w14:val="none"/>
        </w:rPr>
        <w:t>up-to-date</w:t>
      </w:r>
      <w:proofErr w:type="gramEnd"/>
      <w:r w:rsidRPr="00A64919">
        <w:rPr>
          <w:rFonts w:ascii="Arial" w:hAnsi="Arial" w:cs="Arial"/>
          <w:color w:val="000000" w:themeColor="text1"/>
          <w:spacing w:val="-1"/>
          <w:sz w:val="16"/>
          <w:szCs w:val="16"/>
          <w:lang w:eastAsia="en-GB"/>
          <w14:ligatures w14:val="none"/>
        </w:rPr>
        <w:t xml:space="preserve">-information, visit: </w:t>
      </w:r>
      <w:hyperlink r:id="rId21" w:history="1">
        <w:r w:rsidRPr="00A64919">
          <w:rPr>
            <w:rStyle w:val="Hyperlink"/>
            <w:rFonts w:ascii="Arial" w:hAnsi="Arial" w:cs="Arial"/>
            <w:color w:val="000000" w:themeColor="text1"/>
            <w:spacing w:val="-1"/>
            <w:sz w:val="16"/>
            <w:szCs w:val="16"/>
            <w:lang w:eastAsia="en-GB"/>
            <w14:ligatures w14:val="none"/>
          </w:rPr>
          <w:t>birmingham.ac.uk</w:t>
        </w:r>
      </w:hyperlink>
    </w:p>
    <w:tbl>
      <w:tblPr>
        <w:tblW w:w="114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0"/>
      </w:tblGrid>
      <w:tr w:rsidR="000A1BCF" w:rsidRPr="002F46F5" w14:paraId="118206B5" w14:textId="77777777" w:rsidTr="00151633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1140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70"/>
              <w:gridCol w:w="5049"/>
              <w:gridCol w:w="315"/>
              <w:gridCol w:w="3966"/>
            </w:tblGrid>
            <w:tr w:rsidR="000A1BCF" w:rsidRPr="002F46F5" w14:paraId="426461E5" w14:textId="77777777" w:rsidTr="00151633">
              <w:trPr>
                <w:trHeight w:val="1320"/>
              </w:trPr>
              <w:tc>
                <w:tcPr>
                  <w:tcW w:w="1980" w:type="dxa"/>
                  <w:shd w:val="clear" w:color="auto" w:fill="FFFFFF"/>
                  <w:tcMar>
                    <w:top w:w="0" w:type="dxa"/>
                    <w:left w:w="180" w:type="dxa"/>
                    <w:bottom w:w="15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W w:w="174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40"/>
                  </w:tblGrid>
                  <w:tr w:rsidR="000A1BCF" w:rsidRPr="002F46F5" w14:paraId="5DA6BBDB" w14:textId="77777777" w:rsidTr="00151633">
                    <w:tc>
                      <w:tcPr>
                        <w:tcW w:w="1740" w:type="dxa"/>
                        <w:vAlign w:val="center"/>
                        <w:hideMark/>
                      </w:tcPr>
                      <w:p w14:paraId="68E2BE2D" w14:textId="77777777" w:rsidR="000A1BCF" w:rsidRPr="002F46F5" w:rsidRDefault="000A1BCF" w:rsidP="00151633">
                        <w:pPr>
                          <w:spacing w:line="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"/>
                            <w:szCs w:val="2"/>
                            <w:lang w:eastAsia="en-GB"/>
                            <w14:ligatures w14:val="none"/>
                          </w:rPr>
                        </w:pPr>
                        <w:r w:rsidRPr="002F46F5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"/>
                            <w:szCs w:val="2"/>
                            <w:lang w:eastAsia="en-GB"/>
                            <w14:ligatures w14:val="none"/>
                          </w:rPr>
                          <w:drawing>
                            <wp:inline distT="0" distB="0" distL="0" distR="0" wp14:anchorId="44481922" wp14:editId="1CF8FCDA">
                              <wp:extent cx="1104900" cy="281940"/>
                              <wp:effectExtent l="0" t="0" r="0" b="3810"/>
                              <wp:docPr id="1845767640" name="Picture 2" descr="QS World University Rankings Log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QS World University Rankings Log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4900" cy="2819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081B5E5" w14:textId="77777777" w:rsidR="000A1BCF" w:rsidRPr="002F46F5" w:rsidRDefault="000A1BCF" w:rsidP="00151633">
                  <w:pPr>
                    <w:rPr>
                      <w:rFonts w:ascii="Times New Roman" w:eastAsia="Times New Roman" w:hAnsi="Times New Roman" w:cs="Times New Roman"/>
                      <w:kern w:val="0"/>
                      <w:lang w:eastAsia="en-GB"/>
                      <w14:ligatures w14:val="none"/>
                    </w:rPr>
                  </w:pPr>
                </w:p>
              </w:tc>
              <w:tc>
                <w:tcPr>
                  <w:tcW w:w="5025" w:type="dxa"/>
                  <w:shd w:val="clear" w:color="auto" w:fill="FFFFFF"/>
                  <w:tcMar>
                    <w:top w:w="0" w:type="dxa"/>
                    <w:left w:w="0" w:type="dxa"/>
                    <w:bottom w:w="150" w:type="dxa"/>
                    <w:right w:w="180" w:type="dxa"/>
                  </w:tcMar>
                  <w:vAlign w:val="center"/>
                  <w:hideMark/>
                </w:tcPr>
                <w:tbl>
                  <w:tblPr>
                    <w:tblW w:w="484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58"/>
                    <w:gridCol w:w="3211"/>
                  </w:tblGrid>
                  <w:tr w:rsidR="000A1BCF" w:rsidRPr="002F46F5" w14:paraId="67B0388D" w14:textId="77777777" w:rsidTr="00151633">
                    <w:tc>
                      <w:tcPr>
                        <w:tcW w:w="1650" w:type="dxa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180" w:type="dxa"/>
                        </w:tcMar>
                        <w:vAlign w:val="center"/>
                        <w:hideMark/>
                      </w:tcPr>
                      <w:p w14:paraId="6B2BFD43" w14:textId="77777777" w:rsidR="000A1BCF" w:rsidRPr="002F46F5" w:rsidRDefault="000A1BCF" w:rsidP="00151633">
                        <w:pPr>
                          <w:spacing w:line="720" w:lineRule="atLeas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1B1B1B"/>
                            <w:kern w:val="0"/>
                            <w:sz w:val="72"/>
                            <w:szCs w:val="72"/>
                            <w:lang w:eastAsia="en-GB"/>
                            <w14:ligatures w14:val="none"/>
                          </w:rPr>
                        </w:pPr>
                        <w:r w:rsidRPr="002F46F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1B1B1B"/>
                            <w:kern w:val="0"/>
                            <w:sz w:val="72"/>
                            <w:szCs w:val="72"/>
                            <w:lang w:eastAsia="en-GB"/>
                            <w14:ligatures w14:val="none"/>
                          </w:rPr>
                          <w:t>68th</w:t>
                        </w:r>
                      </w:p>
                    </w:tc>
                    <w:tc>
                      <w:tcPr>
                        <w:tcW w:w="3195" w:type="dxa"/>
                        <w:vAlign w:val="center"/>
                        <w:hideMark/>
                      </w:tcPr>
                      <w:tbl>
                        <w:tblPr>
                          <w:tblW w:w="319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211"/>
                        </w:tblGrid>
                        <w:tr w:rsidR="000A1BCF" w:rsidRPr="002F46F5" w14:paraId="3DCDEA02" w14:textId="77777777" w:rsidTr="00151633">
                          <w:tc>
                            <w:tcPr>
                              <w:tcW w:w="3195" w:type="dxa"/>
                              <w:noWrap/>
                              <w:vAlign w:val="center"/>
                              <w:hideMark/>
                            </w:tcPr>
                            <w:p w14:paraId="119FE2D6" w14:textId="77777777" w:rsidR="000A1BCF" w:rsidRPr="002F46F5" w:rsidRDefault="000A1BCF" w:rsidP="00151633">
                              <w:pPr>
                                <w:spacing w:line="345" w:lineRule="atLeast"/>
                                <w:rPr>
                                  <w:rFonts w:ascii="Times New Roman" w:eastAsia="Times New Roman" w:hAnsi="Times New Roman" w:cs="Times New Roman"/>
                                  <w:color w:val="1B1B1B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</w:pPr>
                              <w:r w:rsidRPr="002F46F5">
                                <w:rPr>
                                  <w:rFonts w:ascii="Times New Roman" w:eastAsia="Times New Roman" w:hAnsi="Times New Roman" w:cs="Times New Roman"/>
                                  <w:color w:val="1B1B1B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  <w:t>in the QS World</w:t>
                              </w:r>
                            </w:p>
                          </w:tc>
                        </w:tr>
                        <w:tr w:rsidR="000A1BCF" w:rsidRPr="002F46F5" w14:paraId="04A8B81A" w14:textId="77777777" w:rsidTr="00151633">
                          <w:tc>
                            <w:tcPr>
                              <w:tcW w:w="3195" w:type="dxa"/>
                              <w:noWrap/>
                              <w:vAlign w:val="center"/>
                              <w:hideMark/>
                            </w:tcPr>
                            <w:p w14:paraId="1F972665" w14:textId="77777777" w:rsidR="000A1BCF" w:rsidRPr="002F46F5" w:rsidRDefault="000A1BCF" w:rsidP="00151633">
                              <w:pPr>
                                <w:spacing w:line="345" w:lineRule="atLeast"/>
                                <w:rPr>
                                  <w:rFonts w:ascii="Times New Roman" w:eastAsia="Times New Roman" w:hAnsi="Times New Roman" w:cs="Times New Roman"/>
                                  <w:color w:val="1B1B1B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</w:pPr>
                              <w:r w:rsidRPr="002F46F5">
                                <w:rPr>
                                  <w:rFonts w:ascii="Times New Roman" w:eastAsia="Times New Roman" w:hAnsi="Times New Roman" w:cs="Times New Roman"/>
                                  <w:color w:val="1B1B1B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  <w:t>University Rankings</w:t>
                              </w:r>
                            </w:p>
                          </w:tc>
                        </w:tr>
                      </w:tbl>
                      <w:p w14:paraId="57AB74E4" w14:textId="77777777" w:rsidR="000A1BCF" w:rsidRPr="002F46F5" w:rsidRDefault="000A1BCF" w:rsidP="00151633">
                        <w:pPr>
                          <w:spacing w:line="345" w:lineRule="atLeast"/>
                          <w:rPr>
                            <w:rFonts w:ascii="Times New Roman" w:eastAsia="Times New Roman" w:hAnsi="Times New Roman" w:cs="Times New Roman"/>
                            <w:color w:val="1B1B1B"/>
                            <w:kern w:val="0"/>
                            <w:sz w:val="33"/>
                            <w:szCs w:val="33"/>
                            <w:lang w:eastAsia="en-GB"/>
                            <w14:ligatures w14:val="none"/>
                          </w:rPr>
                        </w:pPr>
                      </w:p>
                    </w:tc>
                  </w:tr>
                </w:tbl>
                <w:p w14:paraId="6E765E60" w14:textId="77777777" w:rsidR="000A1BCF" w:rsidRPr="002F46F5" w:rsidRDefault="000A1BCF" w:rsidP="00151633">
                  <w:pPr>
                    <w:rPr>
                      <w:rFonts w:ascii="Times New Roman" w:eastAsia="Times New Roman" w:hAnsi="Times New Roman" w:cs="Times New Roman"/>
                      <w:color w:val="1B1B1B"/>
                      <w:kern w:val="0"/>
                      <w:lang w:eastAsia="en-GB"/>
                      <w14:ligatures w14:val="none"/>
                    </w:rPr>
                  </w:pPr>
                </w:p>
              </w:tc>
              <w:tc>
                <w:tcPr>
                  <w:tcW w:w="300" w:type="dxa"/>
                  <w:shd w:val="clear" w:color="auto" w:fill="FFFFFF"/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3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"/>
                  </w:tblGrid>
                  <w:tr w:rsidR="000A1BCF" w:rsidRPr="002F46F5" w14:paraId="40870A00" w14:textId="77777777" w:rsidTr="00151633">
                    <w:trPr>
                      <w:trHeight w:val="870"/>
                    </w:trPr>
                    <w:tc>
                      <w:tcPr>
                        <w:tcW w:w="300" w:type="dxa"/>
                        <w:tcBorders>
                          <w:left w:val="single" w:sz="12" w:space="0" w:color="1B1B1B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4E0F6AF5" w14:textId="77777777" w:rsidR="000A1BCF" w:rsidRPr="002F46F5" w:rsidRDefault="000A1BCF" w:rsidP="00151633">
                        <w:pPr>
                          <w:spacing w:line="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"/>
                            <w:szCs w:val="2"/>
                            <w:lang w:eastAsia="en-GB"/>
                            <w14:ligatures w14:val="none"/>
                          </w:rPr>
                        </w:pPr>
                        <w:r w:rsidRPr="002F46F5">
                          <w:rPr>
                            <w:rFonts w:ascii="Times New Roman" w:eastAsia="Times New Roman" w:hAnsi="Times New Roman" w:cs="Times New Roman"/>
                            <w:kern w:val="0"/>
                            <w:sz w:val="2"/>
                            <w:szCs w:val="2"/>
                            <w:lang w:eastAsia="en-GB"/>
                            <w14:ligatures w14:val="none"/>
                          </w:rPr>
                          <w:t>​</w:t>
                        </w:r>
                      </w:p>
                    </w:tc>
                  </w:tr>
                </w:tbl>
                <w:p w14:paraId="17978967" w14:textId="77777777" w:rsidR="000A1BCF" w:rsidRPr="002F46F5" w:rsidRDefault="000A1BCF" w:rsidP="00151633">
                  <w:pPr>
                    <w:spacing w:line="0" w:lineRule="auto"/>
                    <w:rPr>
                      <w:rFonts w:ascii="Times New Roman" w:eastAsia="Times New Roman" w:hAnsi="Times New Roman" w:cs="Times New Roman"/>
                      <w:kern w:val="0"/>
                      <w:sz w:val="2"/>
                      <w:szCs w:val="2"/>
                      <w:lang w:eastAsia="en-GB"/>
                      <w14:ligatures w14:val="none"/>
                    </w:rPr>
                  </w:pPr>
                </w:p>
              </w:tc>
              <w:tc>
                <w:tcPr>
                  <w:tcW w:w="4095" w:type="dxa"/>
                  <w:shd w:val="clear" w:color="auto" w:fill="FFFFFF"/>
                  <w:tcMar>
                    <w:top w:w="0" w:type="dxa"/>
                    <w:left w:w="330" w:type="dxa"/>
                    <w:bottom w:w="150" w:type="dxa"/>
                    <w:right w:w="135" w:type="dxa"/>
                  </w:tcMar>
                  <w:vAlign w:val="center"/>
                  <w:hideMark/>
                </w:tcPr>
                <w:p w14:paraId="2B7F015F" w14:textId="77777777" w:rsidR="000A1BCF" w:rsidRPr="002F46F5" w:rsidRDefault="000A1BCF" w:rsidP="00151633">
                  <w:pPr>
                    <w:spacing w:line="315" w:lineRule="atLeast"/>
                    <w:rPr>
                      <w:rFonts w:ascii="Times New Roman" w:eastAsia="Times New Roman" w:hAnsi="Times New Roman" w:cs="Times New Roman"/>
                      <w:color w:val="1B1B1B"/>
                      <w:kern w:val="0"/>
                      <w:sz w:val="29"/>
                      <w:szCs w:val="29"/>
                      <w:lang w:eastAsia="en-GB"/>
                      <w14:ligatures w14:val="none"/>
                    </w:rPr>
                  </w:pPr>
                  <w:r w:rsidRPr="002F46F5">
                    <w:rPr>
                      <w:rFonts w:ascii="Times New Roman" w:eastAsia="Times New Roman" w:hAnsi="Times New Roman" w:cs="Times New Roman"/>
                      <w:color w:val="1B1B1B"/>
                      <w:kern w:val="0"/>
                      <w:sz w:val="29"/>
                      <w:szCs w:val="29"/>
                      <w:lang w:eastAsia="en-GB"/>
                      <w14:ligatures w14:val="none"/>
                    </w:rPr>
                    <w:t>One of the</w:t>
                  </w:r>
                  <w:r w:rsidRPr="002F46F5">
                    <w:rPr>
                      <w:rFonts w:ascii="Times New Roman" w:eastAsia="Times New Roman" w:hAnsi="Times New Roman" w:cs="Times New Roman"/>
                      <w:color w:val="1B1B1B"/>
                      <w:kern w:val="0"/>
                      <w:sz w:val="29"/>
                      <w:szCs w:val="29"/>
                      <w:lang w:eastAsia="en-GB"/>
                      <w14:ligatures w14:val="none"/>
                    </w:rPr>
                    <w:br/>
                    <w:t>top universities for</w:t>
                  </w:r>
                  <w:r w:rsidRPr="002F46F5">
                    <w:rPr>
                      <w:rFonts w:ascii="Times New Roman" w:eastAsia="Times New Roman" w:hAnsi="Times New Roman" w:cs="Times New Roman"/>
                      <w:color w:val="1B1B1B"/>
                      <w:kern w:val="0"/>
                      <w:sz w:val="29"/>
                      <w:szCs w:val="29"/>
                      <w:lang w:eastAsia="en-GB"/>
                      <w14:ligatures w14:val="none"/>
                    </w:rPr>
                    <w:br/>
                    <w:t>graduate employers</w:t>
                  </w:r>
                </w:p>
              </w:tc>
            </w:tr>
            <w:tr w:rsidR="000A1BCF" w:rsidRPr="002F46F5" w14:paraId="7529F21F" w14:textId="77777777" w:rsidTr="00151633">
              <w:trPr>
                <w:trHeight w:val="510"/>
              </w:trPr>
              <w:tc>
                <w:tcPr>
                  <w:tcW w:w="0" w:type="auto"/>
                  <w:gridSpan w:val="4"/>
                  <w:shd w:val="clear" w:color="auto" w:fill="1B1B1B"/>
                  <w:vAlign w:val="center"/>
                  <w:hideMark/>
                </w:tcPr>
                <w:tbl>
                  <w:tblPr>
                    <w:tblW w:w="11400" w:type="dxa"/>
                    <w:shd w:val="clear" w:color="auto" w:fill="1B1B1B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305"/>
                    <w:gridCol w:w="4095"/>
                  </w:tblGrid>
                  <w:tr w:rsidR="000A1BCF" w:rsidRPr="002F46F5" w14:paraId="66FACD1C" w14:textId="77777777" w:rsidTr="00151633">
                    <w:trPr>
                      <w:trHeight w:val="510"/>
                    </w:trPr>
                    <w:tc>
                      <w:tcPr>
                        <w:tcW w:w="7305" w:type="dxa"/>
                        <w:shd w:val="clear" w:color="auto" w:fill="1B1B1B"/>
                        <w:noWrap/>
                        <w:tcMar>
                          <w:top w:w="0" w:type="dxa"/>
                          <w:left w:w="180" w:type="dxa"/>
                          <w:bottom w:w="0" w:type="dxa"/>
                          <w:right w:w="180" w:type="dxa"/>
                        </w:tcMar>
                        <w:vAlign w:val="center"/>
                        <w:hideMark/>
                      </w:tcPr>
                      <w:p w14:paraId="200C5381" w14:textId="77777777" w:rsidR="000A1BCF" w:rsidRPr="002F46F5" w:rsidRDefault="000A1BCF" w:rsidP="00151633">
                        <w:pPr>
                          <w:spacing w:line="180" w:lineRule="atLeast"/>
                          <w:rPr>
                            <w:rFonts w:ascii="Arial" w:eastAsia="Times New Roman" w:hAnsi="Arial" w:cs="Arial"/>
                            <w:color w:val="FFFFFF"/>
                            <w:kern w:val="0"/>
                            <w:sz w:val="15"/>
                            <w:szCs w:val="15"/>
                            <w:lang w:eastAsia="en-GB"/>
                            <w14:ligatures w14:val="none"/>
                          </w:rPr>
                        </w:pPr>
                        <w:r w:rsidRPr="002F46F5">
                          <w:rPr>
                            <w:rFonts w:ascii="Arial" w:eastAsia="Times New Roman" w:hAnsi="Arial" w:cs="Arial"/>
                            <w:color w:val="FFFFFF"/>
                            <w:kern w:val="0"/>
                            <w:sz w:val="15"/>
                            <w:szCs w:val="15"/>
                            <w:lang w:eastAsia="en-GB"/>
                            <w14:ligatures w14:val="none"/>
                          </w:rPr>
                          <w:t>Source: QS World University Rankings 2027</w:t>
                        </w:r>
                      </w:p>
                    </w:tc>
                    <w:tc>
                      <w:tcPr>
                        <w:tcW w:w="4095" w:type="dxa"/>
                        <w:shd w:val="clear" w:color="auto" w:fill="1B1B1B"/>
                        <w:noWrap/>
                        <w:tcMar>
                          <w:top w:w="0" w:type="dxa"/>
                          <w:left w:w="330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3EC3004" w14:textId="77777777" w:rsidR="000A1BCF" w:rsidRPr="002F46F5" w:rsidRDefault="000A1BCF" w:rsidP="00151633">
                        <w:pPr>
                          <w:spacing w:line="180" w:lineRule="atLeast"/>
                          <w:rPr>
                            <w:rFonts w:ascii="Arial" w:eastAsia="Times New Roman" w:hAnsi="Arial" w:cs="Arial"/>
                            <w:color w:val="FFFFFF"/>
                            <w:kern w:val="0"/>
                            <w:sz w:val="15"/>
                            <w:szCs w:val="15"/>
                            <w:lang w:eastAsia="en-GB"/>
                            <w14:ligatures w14:val="none"/>
                          </w:rPr>
                        </w:pPr>
                        <w:proofErr w:type="gramStart"/>
                        <w:r w:rsidRPr="002F46F5">
                          <w:rPr>
                            <w:rFonts w:ascii="Arial" w:eastAsia="Times New Roman" w:hAnsi="Arial" w:cs="Arial"/>
                            <w:color w:val="FFFFFF"/>
                            <w:kern w:val="0"/>
                            <w:sz w:val="15"/>
                            <w:szCs w:val="15"/>
                            <w:lang w:eastAsia="en-GB"/>
                            <w14:ligatures w14:val="none"/>
                          </w:rPr>
                          <w:t>High Fliers</w:t>
                        </w:r>
                        <w:proofErr w:type="gramEnd"/>
                        <w:r w:rsidRPr="002F46F5">
                          <w:rPr>
                            <w:rFonts w:ascii="Arial" w:eastAsia="Times New Roman" w:hAnsi="Arial" w:cs="Arial"/>
                            <w:color w:val="FFFFFF"/>
                            <w:kern w:val="0"/>
                            <w:sz w:val="15"/>
                            <w:szCs w:val="15"/>
                            <w:lang w:eastAsia="en-GB"/>
                            <w14:ligatures w14:val="none"/>
                          </w:rPr>
                          <w:t xml:space="preserve"> report, The Graduate Market 2026</w:t>
                        </w:r>
                      </w:p>
                    </w:tc>
                  </w:tr>
                </w:tbl>
                <w:p w14:paraId="3E9BAC33" w14:textId="77777777" w:rsidR="000A1BCF" w:rsidRPr="002F46F5" w:rsidRDefault="000A1BCF" w:rsidP="00151633">
                  <w:pPr>
                    <w:rPr>
                      <w:rFonts w:ascii="Times New Roman" w:eastAsia="Times New Roman" w:hAnsi="Times New Roman" w:cs="Times New Roman"/>
                      <w:kern w:val="0"/>
                      <w:lang w:eastAsia="en-GB"/>
                      <w14:ligatures w14:val="none"/>
                    </w:rPr>
                  </w:pPr>
                </w:p>
              </w:tc>
            </w:tr>
          </w:tbl>
          <w:p w14:paraId="653A880B" w14:textId="77777777" w:rsidR="000A1BCF" w:rsidRPr="002F46F5" w:rsidRDefault="000A1BCF" w:rsidP="0015163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</w:p>
        </w:tc>
      </w:tr>
    </w:tbl>
    <w:p w14:paraId="362333AA" w14:textId="2EC1AFA4" w:rsidR="00A64919" w:rsidRPr="0010721B" w:rsidRDefault="00A64919" w:rsidP="00A64919">
      <w:pPr>
        <w:pStyle w:val="Heading2"/>
        <w:rPr>
          <w:b/>
          <w:bCs/>
          <w:sz w:val="28"/>
          <w:szCs w:val="28"/>
        </w:rPr>
      </w:pPr>
      <w:r w:rsidRPr="00A64919">
        <w:rPr>
          <w:b/>
          <w:bCs/>
          <w:sz w:val="28"/>
          <w:szCs w:val="28"/>
        </w:rPr>
        <w:lastRenderedPageBreak/>
        <w:t xml:space="preserve">Dubai Version </w:t>
      </w:r>
    </w:p>
    <w:p w14:paraId="0C7B652F" w14:textId="7F81BE92" w:rsidR="001E456B" w:rsidRPr="001E456B" w:rsidRDefault="001E456B" w:rsidP="001E456B">
      <w:pPr>
        <w:rPr>
          <w:rFonts w:ascii="Arial" w:hAnsi="Arial" w:cs="Arial"/>
          <w:sz w:val="18"/>
          <w:szCs w:val="18"/>
        </w:rPr>
      </w:pPr>
    </w:p>
    <w:p w14:paraId="4DE0EB00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Cs w:val="22"/>
          <w:lang w:val="en-CA"/>
        </w:rPr>
      </w:pPr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First name Last name (pronouns – </w:t>
      </w:r>
      <w:proofErr w:type="spellStart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>eg.</w:t>
      </w:r>
      <w:proofErr w:type="spellEnd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 they/them - this is completely optional)</w:t>
      </w:r>
    </w:p>
    <w:p w14:paraId="48A4414E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8"/>
          <w:szCs w:val="18"/>
          <w:lang w:val="en-CA"/>
        </w:rPr>
      </w:pPr>
      <w:r w:rsidRPr="0010721B">
        <w:rPr>
          <w:rFonts w:ascii="Arial" w:eastAsia="Calibri" w:hAnsi="Arial" w:cs="Arial"/>
          <w:color w:val="000000"/>
          <w:sz w:val="18"/>
          <w:szCs w:val="18"/>
          <w:lang w:val="en-CA"/>
        </w:rPr>
        <w:t>Job Title</w:t>
      </w:r>
    </w:p>
    <w:p w14:paraId="606A3329" w14:textId="77777777" w:rsidR="0010721B" w:rsidRPr="0010721B" w:rsidRDefault="0010721B" w:rsidP="0010721B">
      <w:pPr>
        <w:spacing w:after="160" w:line="276" w:lineRule="auto"/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</w:pPr>
      <w:r w:rsidRPr="0010721B"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  <w:t>+44 123 456 789</w:t>
      </w:r>
    </w:p>
    <w:p w14:paraId="6539A653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University of Birmingham</w:t>
      </w:r>
    </w:p>
    <w:p w14:paraId="6FAEB6B6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Department</w:t>
      </w:r>
    </w:p>
    <w:p w14:paraId="1CA447ED" w14:textId="77777777" w:rsidR="0010721B" w:rsidRPr="0010721B" w:rsidRDefault="0010721B" w:rsidP="0010721B">
      <w:pPr>
        <w:spacing w:after="160" w:line="360" w:lineRule="auto"/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</w:pPr>
      <w:hyperlink r:id="rId22" w:history="1">
        <w:r w:rsidRPr="0010721B">
          <w:rPr>
            <w:rFonts w:ascii="Arial" w:eastAsia="Calibri" w:hAnsi="Arial" w:cs="Arial"/>
            <w:color w:val="000000"/>
            <w:sz w:val="16"/>
            <w:szCs w:val="16"/>
            <w:u w:val="single"/>
            <w:lang w:val="en-CA"/>
          </w:rPr>
          <w:t>birmingham.ac.uk</w:t>
        </w:r>
      </w:hyperlink>
      <w:r w:rsidRPr="0010721B"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  <w:t>/</w:t>
      </w:r>
      <w:proofErr w:type="spellStart"/>
      <w:r w:rsidRPr="0010721B"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  <w:t>dubai</w:t>
      </w:r>
      <w:proofErr w:type="spellEnd"/>
    </w:p>
    <w:p w14:paraId="65680079" w14:textId="77777777" w:rsidR="0010721B" w:rsidRPr="0010721B" w:rsidRDefault="0010721B" w:rsidP="0010721B">
      <w:pPr>
        <w:spacing w:after="160" w:line="360" w:lineRule="auto"/>
        <w:rPr>
          <w:rFonts w:ascii="Arial" w:eastAsia="Calibri" w:hAnsi="Arial" w:cs="Arial"/>
          <w:color w:val="1155CC"/>
          <w:sz w:val="18"/>
          <w:szCs w:val="18"/>
          <w:u w:val="single"/>
          <w:lang w:val="en-CA"/>
        </w:rPr>
      </w:pPr>
      <w:hyperlink r:id="rId23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X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24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Instagram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25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Facebook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26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LinkedIn</w:t>
        </w:r>
      </w:hyperlink>
    </w:p>
    <w:p w14:paraId="06E0CFC7" w14:textId="77777777" w:rsidR="001E456B" w:rsidRPr="00CE507F" w:rsidRDefault="001E456B" w:rsidP="001E456B">
      <w:pPr>
        <w:rPr>
          <w:rFonts w:ascii="Arial" w:hAnsi="Arial" w:cs="Arial"/>
          <w:u w:val="single"/>
        </w:rPr>
      </w:pPr>
    </w:p>
    <w:p w14:paraId="798FA8A8" w14:textId="0F5BCF83" w:rsidR="001E456B" w:rsidRPr="00CE507F" w:rsidRDefault="00A64919" w:rsidP="001E456B">
      <w:pPr>
        <w:rPr>
          <w:rFonts w:ascii="Arial" w:hAnsi="Arial" w:cs="Arial"/>
        </w:rPr>
      </w:pPr>
      <w:r>
        <w:rPr>
          <w:rFonts w:cs="Arial"/>
          <w:b/>
          <w:bCs/>
          <w:noProof/>
          <w:lang w:eastAsia="en-GB"/>
          <w14:ligatures w14:val="none"/>
        </w:rPr>
        <w:drawing>
          <wp:inline distT="0" distB="0" distL="0" distR="0" wp14:anchorId="50349301" wp14:editId="0BF872F8">
            <wp:extent cx="3091049" cy="563880"/>
            <wp:effectExtent l="0" t="0" r="0" b="7620"/>
            <wp:docPr id="1035532510" name="Picture 2" descr="University of Birmingham Dubai logo.">
              <a:hlinkClick xmlns:a="http://schemas.openxmlformats.org/drawingml/2006/main" r:id="rId27"/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32510" name="Picture 2" descr="University of Birmingham Dubai logo.">
                      <a:hlinkClick r:id="rId27"/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22" cy="56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C5813" w14:textId="77777777" w:rsidR="00A022B6" w:rsidRDefault="00A022B6" w:rsidP="0010721B">
      <w:pPr>
        <w:spacing w:after="160" w:line="259" w:lineRule="auto"/>
        <w:rPr>
          <w:rFonts w:ascii="Arial" w:eastAsia="Calibri" w:hAnsi="Arial" w:cs="Arial"/>
          <w:color w:val="000000"/>
          <w:spacing w:val="-1"/>
          <w:sz w:val="16"/>
          <w:szCs w:val="16"/>
          <w:lang w:val="en-CA" w:eastAsia="en-GB"/>
          <w14:ligatures w14:val="none"/>
        </w:rPr>
      </w:pPr>
    </w:p>
    <w:p w14:paraId="347F5BAE" w14:textId="1BB6C83C" w:rsidR="0010721B" w:rsidRPr="0010721B" w:rsidRDefault="0010721B" w:rsidP="0010721B">
      <w:pPr>
        <w:spacing w:after="160" w:line="259" w:lineRule="auto"/>
        <w:rPr>
          <w:rFonts w:ascii="Arial" w:eastAsia="Calibri" w:hAnsi="Arial" w:cs="Arial"/>
          <w:spacing w:val="-1"/>
          <w:sz w:val="16"/>
          <w:szCs w:val="16"/>
          <w:u w:val="single"/>
          <w:lang w:val="en-CA" w:eastAsia="en-GB"/>
          <w14:ligatures w14:val="none"/>
        </w:rPr>
      </w:pPr>
      <w:r w:rsidRPr="0010721B">
        <w:rPr>
          <w:rFonts w:ascii="Arial" w:eastAsia="Calibri" w:hAnsi="Arial" w:cs="Arial"/>
          <w:color w:val="000000"/>
          <w:spacing w:val="-1"/>
          <w:sz w:val="16"/>
          <w:szCs w:val="16"/>
          <w:lang w:val="en-CA" w:eastAsia="en-GB"/>
          <w14:ligatures w14:val="none"/>
        </w:rPr>
        <w:t xml:space="preserve">For the most up-to-date-information, visit: </w:t>
      </w:r>
      <w:hyperlink r:id="rId29" w:history="1">
        <w:r w:rsidRPr="0010721B">
          <w:rPr>
            <w:rFonts w:ascii="Arial" w:eastAsia="Calibri" w:hAnsi="Arial" w:cs="Arial"/>
            <w:spacing w:val="-1"/>
            <w:sz w:val="16"/>
            <w:szCs w:val="16"/>
            <w:u w:val="single"/>
            <w:lang w:val="en-CA" w:eastAsia="en-GB"/>
            <w14:ligatures w14:val="none"/>
          </w:rPr>
          <w:t>birmingham.ac.uk</w:t>
        </w:r>
      </w:hyperlink>
      <w:r w:rsidRPr="0010721B">
        <w:rPr>
          <w:rFonts w:ascii="Arial" w:eastAsia="Calibri" w:hAnsi="Arial" w:cs="Arial"/>
          <w:spacing w:val="-1"/>
          <w:sz w:val="16"/>
          <w:szCs w:val="16"/>
          <w:u w:val="single"/>
          <w:lang w:val="en-CA" w:eastAsia="en-GB"/>
          <w14:ligatures w14:val="none"/>
        </w:rPr>
        <w:t>/</w:t>
      </w:r>
      <w:proofErr w:type="spellStart"/>
      <w:r w:rsidRPr="0010721B">
        <w:rPr>
          <w:rFonts w:ascii="Arial" w:eastAsia="Calibri" w:hAnsi="Arial" w:cs="Arial"/>
          <w:spacing w:val="-1"/>
          <w:sz w:val="16"/>
          <w:szCs w:val="16"/>
          <w:u w:val="single"/>
          <w:lang w:val="en-CA" w:eastAsia="en-GB"/>
          <w14:ligatures w14:val="none"/>
        </w:rPr>
        <w:t>dubai</w:t>
      </w:r>
      <w:proofErr w:type="spellEnd"/>
    </w:p>
    <w:tbl>
      <w:tblPr>
        <w:tblW w:w="114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0"/>
      </w:tblGrid>
      <w:tr w:rsidR="000A1BCF" w:rsidRPr="002F46F5" w14:paraId="4FEB1AC5" w14:textId="77777777" w:rsidTr="00151633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1140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70"/>
              <w:gridCol w:w="5049"/>
              <w:gridCol w:w="315"/>
              <w:gridCol w:w="3966"/>
            </w:tblGrid>
            <w:tr w:rsidR="000A1BCF" w:rsidRPr="002F46F5" w14:paraId="31A61F4F" w14:textId="77777777" w:rsidTr="00151633">
              <w:trPr>
                <w:trHeight w:val="1320"/>
              </w:trPr>
              <w:tc>
                <w:tcPr>
                  <w:tcW w:w="1980" w:type="dxa"/>
                  <w:shd w:val="clear" w:color="auto" w:fill="FFFFFF"/>
                  <w:tcMar>
                    <w:top w:w="0" w:type="dxa"/>
                    <w:left w:w="180" w:type="dxa"/>
                    <w:bottom w:w="15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W w:w="174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40"/>
                  </w:tblGrid>
                  <w:tr w:rsidR="000A1BCF" w:rsidRPr="002F46F5" w14:paraId="06EBA66E" w14:textId="77777777" w:rsidTr="00151633">
                    <w:tc>
                      <w:tcPr>
                        <w:tcW w:w="1740" w:type="dxa"/>
                        <w:vAlign w:val="center"/>
                        <w:hideMark/>
                      </w:tcPr>
                      <w:p w14:paraId="46D8D18B" w14:textId="77777777" w:rsidR="000A1BCF" w:rsidRPr="002F46F5" w:rsidRDefault="000A1BCF" w:rsidP="00151633">
                        <w:pPr>
                          <w:spacing w:line="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"/>
                            <w:szCs w:val="2"/>
                            <w:lang w:eastAsia="en-GB"/>
                            <w14:ligatures w14:val="none"/>
                          </w:rPr>
                        </w:pPr>
                        <w:r w:rsidRPr="002F46F5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"/>
                            <w:szCs w:val="2"/>
                            <w:lang w:eastAsia="en-GB"/>
                            <w14:ligatures w14:val="none"/>
                          </w:rPr>
                          <w:drawing>
                            <wp:inline distT="0" distB="0" distL="0" distR="0" wp14:anchorId="096ED1DC" wp14:editId="7B7593AD">
                              <wp:extent cx="1104900" cy="281940"/>
                              <wp:effectExtent l="0" t="0" r="0" b="3810"/>
                              <wp:docPr id="1204275966" name="Picture 2" descr="QS World University Rankings Log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QS World University Rankings Log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4900" cy="2819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95C70C7" w14:textId="77777777" w:rsidR="000A1BCF" w:rsidRPr="002F46F5" w:rsidRDefault="000A1BCF" w:rsidP="00151633">
                  <w:pPr>
                    <w:rPr>
                      <w:rFonts w:ascii="Times New Roman" w:eastAsia="Times New Roman" w:hAnsi="Times New Roman" w:cs="Times New Roman"/>
                      <w:kern w:val="0"/>
                      <w:lang w:eastAsia="en-GB"/>
                      <w14:ligatures w14:val="none"/>
                    </w:rPr>
                  </w:pPr>
                </w:p>
              </w:tc>
              <w:tc>
                <w:tcPr>
                  <w:tcW w:w="5025" w:type="dxa"/>
                  <w:shd w:val="clear" w:color="auto" w:fill="FFFFFF"/>
                  <w:tcMar>
                    <w:top w:w="0" w:type="dxa"/>
                    <w:left w:w="0" w:type="dxa"/>
                    <w:bottom w:w="150" w:type="dxa"/>
                    <w:right w:w="180" w:type="dxa"/>
                  </w:tcMar>
                  <w:vAlign w:val="center"/>
                  <w:hideMark/>
                </w:tcPr>
                <w:tbl>
                  <w:tblPr>
                    <w:tblW w:w="484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58"/>
                    <w:gridCol w:w="3211"/>
                  </w:tblGrid>
                  <w:tr w:rsidR="000A1BCF" w:rsidRPr="002F46F5" w14:paraId="448B6AC5" w14:textId="77777777" w:rsidTr="00151633">
                    <w:tc>
                      <w:tcPr>
                        <w:tcW w:w="1650" w:type="dxa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180" w:type="dxa"/>
                        </w:tcMar>
                        <w:vAlign w:val="center"/>
                        <w:hideMark/>
                      </w:tcPr>
                      <w:p w14:paraId="0A5F3938" w14:textId="77777777" w:rsidR="000A1BCF" w:rsidRPr="002F46F5" w:rsidRDefault="000A1BCF" w:rsidP="00151633">
                        <w:pPr>
                          <w:spacing w:line="720" w:lineRule="atLeas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1B1B1B"/>
                            <w:kern w:val="0"/>
                            <w:sz w:val="72"/>
                            <w:szCs w:val="72"/>
                            <w:lang w:eastAsia="en-GB"/>
                            <w14:ligatures w14:val="none"/>
                          </w:rPr>
                        </w:pPr>
                        <w:r w:rsidRPr="002F46F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1B1B1B"/>
                            <w:kern w:val="0"/>
                            <w:sz w:val="72"/>
                            <w:szCs w:val="72"/>
                            <w:lang w:eastAsia="en-GB"/>
                            <w14:ligatures w14:val="none"/>
                          </w:rPr>
                          <w:t>68th</w:t>
                        </w:r>
                      </w:p>
                    </w:tc>
                    <w:tc>
                      <w:tcPr>
                        <w:tcW w:w="3195" w:type="dxa"/>
                        <w:vAlign w:val="center"/>
                        <w:hideMark/>
                      </w:tcPr>
                      <w:tbl>
                        <w:tblPr>
                          <w:tblW w:w="319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211"/>
                        </w:tblGrid>
                        <w:tr w:rsidR="000A1BCF" w:rsidRPr="002F46F5" w14:paraId="0CEA3C86" w14:textId="77777777" w:rsidTr="00151633">
                          <w:tc>
                            <w:tcPr>
                              <w:tcW w:w="3195" w:type="dxa"/>
                              <w:noWrap/>
                              <w:vAlign w:val="center"/>
                              <w:hideMark/>
                            </w:tcPr>
                            <w:p w14:paraId="0222D24B" w14:textId="77777777" w:rsidR="000A1BCF" w:rsidRPr="002F46F5" w:rsidRDefault="000A1BCF" w:rsidP="00151633">
                              <w:pPr>
                                <w:spacing w:line="345" w:lineRule="atLeast"/>
                                <w:rPr>
                                  <w:rFonts w:ascii="Times New Roman" w:eastAsia="Times New Roman" w:hAnsi="Times New Roman" w:cs="Times New Roman"/>
                                  <w:color w:val="1B1B1B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</w:pPr>
                              <w:r w:rsidRPr="002F46F5">
                                <w:rPr>
                                  <w:rFonts w:ascii="Times New Roman" w:eastAsia="Times New Roman" w:hAnsi="Times New Roman" w:cs="Times New Roman"/>
                                  <w:color w:val="1B1B1B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  <w:t>in the QS World</w:t>
                              </w:r>
                            </w:p>
                          </w:tc>
                        </w:tr>
                        <w:tr w:rsidR="000A1BCF" w:rsidRPr="002F46F5" w14:paraId="2AB84180" w14:textId="77777777" w:rsidTr="00151633">
                          <w:tc>
                            <w:tcPr>
                              <w:tcW w:w="3195" w:type="dxa"/>
                              <w:noWrap/>
                              <w:vAlign w:val="center"/>
                              <w:hideMark/>
                            </w:tcPr>
                            <w:p w14:paraId="112099C8" w14:textId="77777777" w:rsidR="000A1BCF" w:rsidRPr="002F46F5" w:rsidRDefault="000A1BCF" w:rsidP="00151633">
                              <w:pPr>
                                <w:spacing w:line="345" w:lineRule="atLeast"/>
                                <w:rPr>
                                  <w:rFonts w:ascii="Times New Roman" w:eastAsia="Times New Roman" w:hAnsi="Times New Roman" w:cs="Times New Roman"/>
                                  <w:color w:val="1B1B1B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</w:pPr>
                              <w:r w:rsidRPr="002F46F5">
                                <w:rPr>
                                  <w:rFonts w:ascii="Times New Roman" w:eastAsia="Times New Roman" w:hAnsi="Times New Roman" w:cs="Times New Roman"/>
                                  <w:color w:val="1B1B1B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  <w:t>University Rankings</w:t>
                              </w:r>
                            </w:p>
                          </w:tc>
                        </w:tr>
                      </w:tbl>
                      <w:p w14:paraId="79B58A66" w14:textId="77777777" w:rsidR="000A1BCF" w:rsidRPr="002F46F5" w:rsidRDefault="000A1BCF" w:rsidP="00151633">
                        <w:pPr>
                          <w:spacing w:line="345" w:lineRule="atLeast"/>
                          <w:rPr>
                            <w:rFonts w:ascii="Times New Roman" w:eastAsia="Times New Roman" w:hAnsi="Times New Roman" w:cs="Times New Roman"/>
                            <w:color w:val="1B1B1B"/>
                            <w:kern w:val="0"/>
                            <w:sz w:val="33"/>
                            <w:szCs w:val="33"/>
                            <w:lang w:eastAsia="en-GB"/>
                            <w14:ligatures w14:val="none"/>
                          </w:rPr>
                        </w:pPr>
                      </w:p>
                    </w:tc>
                  </w:tr>
                </w:tbl>
                <w:p w14:paraId="338BE574" w14:textId="77777777" w:rsidR="000A1BCF" w:rsidRPr="002F46F5" w:rsidRDefault="000A1BCF" w:rsidP="00151633">
                  <w:pPr>
                    <w:rPr>
                      <w:rFonts w:ascii="Times New Roman" w:eastAsia="Times New Roman" w:hAnsi="Times New Roman" w:cs="Times New Roman"/>
                      <w:color w:val="1B1B1B"/>
                      <w:kern w:val="0"/>
                      <w:lang w:eastAsia="en-GB"/>
                      <w14:ligatures w14:val="none"/>
                    </w:rPr>
                  </w:pPr>
                </w:p>
              </w:tc>
              <w:tc>
                <w:tcPr>
                  <w:tcW w:w="300" w:type="dxa"/>
                  <w:shd w:val="clear" w:color="auto" w:fill="FFFFFF"/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3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"/>
                  </w:tblGrid>
                  <w:tr w:rsidR="000A1BCF" w:rsidRPr="002F46F5" w14:paraId="0B84A5A1" w14:textId="77777777" w:rsidTr="00151633">
                    <w:trPr>
                      <w:trHeight w:val="870"/>
                    </w:trPr>
                    <w:tc>
                      <w:tcPr>
                        <w:tcW w:w="300" w:type="dxa"/>
                        <w:tcBorders>
                          <w:left w:val="single" w:sz="12" w:space="0" w:color="1B1B1B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18EE5D79" w14:textId="77777777" w:rsidR="000A1BCF" w:rsidRPr="002F46F5" w:rsidRDefault="000A1BCF" w:rsidP="00151633">
                        <w:pPr>
                          <w:spacing w:line="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"/>
                            <w:szCs w:val="2"/>
                            <w:lang w:eastAsia="en-GB"/>
                            <w14:ligatures w14:val="none"/>
                          </w:rPr>
                        </w:pPr>
                        <w:r w:rsidRPr="002F46F5">
                          <w:rPr>
                            <w:rFonts w:ascii="Times New Roman" w:eastAsia="Times New Roman" w:hAnsi="Times New Roman" w:cs="Times New Roman"/>
                            <w:kern w:val="0"/>
                            <w:sz w:val="2"/>
                            <w:szCs w:val="2"/>
                            <w:lang w:eastAsia="en-GB"/>
                            <w14:ligatures w14:val="none"/>
                          </w:rPr>
                          <w:t>​</w:t>
                        </w:r>
                      </w:p>
                    </w:tc>
                  </w:tr>
                </w:tbl>
                <w:p w14:paraId="7AD2CD94" w14:textId="77777777" w:rsidR="000A1BCF" w:rsidRPr="002F46F5" w:rsidRDefault="000A1BCF" w:rsidP="00151633">
                  <w:pPr>
                    <w:spacing w:line="0" w:lineRule="auto"/>
                    <w:rPr>
                      <w:rFonts w:ascii="Times New Roman" w:eastAsia="Times New Roman" w:hAnsi="Times New Roman" w:cs="Times New Roman"/>
                      <w:kern w:val="0"/>
                      <w:sz w:val="2"/>
                      <w:szCs w:val="2"/>
                      <w:lang w:eastAsia="en-GB"/>
                      <w14:ligatures w14:val="none"/>
                    </w:rPr>
                  </w:pPr>
                </w:p>
              </w:tc>
              <w:tc>
                <w:tcPr>
                  <w:tcW w:w="4095" w:type="dxa"/>
                  <w:shd w:val="clear" w:color="auto" w:fill="FFFFFF"/>
                  <w:tcMar>
                    <w:top w:w="0" w:type="dxa"/>
                    <w:left w:w="330" w:type="dxa"/>
                    <w:bottom w:w="150" w:type="dxa"/>
                    <w:right w:w="135" w:type="dxa"/>
                  </w:tcMar>
                  <w:vAlign w:val="center"/>
                  <w:hideMark/>
                </w:tcPr>
                <w:p w14:paraId="04259A89" w14:textId="77777777" w:rsidR="000A1BCF" w:rsidRPr="002F46F5" w:rsidRDefault="000A1BCF" w:rsidP="00151633">
                  <w:pPr>
                    <w:spacing w:line="315" w:lineRule="atLeast"/>
                    <w:rPr>
                      <w:rFonts w:ascii="Times New Roman" w:eastAsia="Times New Roman" w:hAnsi="Times New Roman" w:cs="Times New Roman"/>
                      <w:color w:val="1B1B1B"/>
                      <w:kern w:val="0"/>
                      <w:sz w:val="29"/>
                      <w:szCs w:val="29"/>
                      <w:lang w:eastAsia="en-GB"/>
                      <w14:ligatures w14:val="none"/>
                    </w:rPr>
                  </w:pPr>
                  <w:r w:rsidRPr="002F46F5">
                    <w:rPr>
                      <w:rFonts w:ascii="Times New Roman" w:eastAsia="Times New Roman" w:hAnsi="Times New Roman" w:cs="Times New Roman"/>
                      <w:color w:val="1B1B1B"/>
                      <w:kern w:val="0"/>
                      <w:sz w:val="29"/>
                      <w:szCs w:val="29"/>
                      <w:lang w:eastAsia="en-GB"/>
                      <w14:ligatures w14:val="none"/>
                    </w:rPr>
                    <w:t>One of the</w:t>
                  </w:r>
                  <w:r w:rsidRPr="002F46F5">
                    <w:rPr>
                      <w:rFonts w:ascii="Times New Roman" w:eastAsia="Times New Roman" w:hAnsi="Times New Roman" w:cs="Times New Roman"/>
                      <w:color w:val="1B1B1B"/>
                      <w:kern w:val="0"/>
                      <w:sz w:val="29"/>
                      <w:szCs w:val="29"/>
                      <w:lang w:eastAsia="en-GB"/>
                      <w14:ligatures w14:val="none"/>
                    </w:rPr>
                    <w:br/>
                    <w:t>top universities for</w:t>
                  </w:r>
                  <w:r w:rsidRPr="002F46F5">
                    <w:rPr>
                      <w:rFonts w:ascii="Times New Roman" w:eastAsia="Times New Roman" w:hAnsi="Times New Roman" w:cs="Times New Roman"/>
                      <w:color w:val="1B1B1B"/>
                      <w:kern w:val="0"/>
                      <w:sz w:val="29"/>
                      <w:szCs w:val="29"/>
                      <w:lang w:eastAsia="en-GB"/>
                      <w14:ligatures w14:val="none"/>
                    </w:rPr>
                    <w:br/>
                    <w:t>graduate employers</w:t>
                  </w:r>
                </w:p>
              </w:tc>
            </w:tr>
            <w:tr w:rsidR="000A1BCF" w:rsidRPr="002F46F5" w14:paraId="02F37FCF" w14:textId="77777777" w:rsidTr="00151633">
              <w:trPr>
                <w:trHeight w:val="510"/>
              </w:trPr>
              <w:tc>
                <w:tcPr>
                  <w:tcW w:w="0" w:type="auto"/>
                  <w:gridSpan w:val="4"/>
                  <w:shd w:val="clear" w:color="auto" w:fill="1B1B1B"/>
                  <w:vAlign w:val="center"/>
                  <w:hideMark/>
                </w:tcPr>
                <w:tbl>
                  <w:tblPr>
                    <w:tblW w:w="11400" w:type="dxa"/>
                    <w:shd w:val="clear" w:color="auto" w:fill="1B1B1B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305"/>
                    <w:gridCol w:w="4095"/>
                  </w:tblGrid>
                  <w:tr w:rsidR="000A1BCF" w:rsidRPr="002F46F5" w14:paraId="7B40101D" w14:textId="77777777" w:rsidTr="00151633">
                    <w:trPr>
                      <w:trHeight w:val="510"/>
                    </w:trPr>
                    <w:tc>
                      <w:tcPr>
                        <w:tcW w:w="7305" w:type="dxa"/>
                        <w:shd w:val="clear" w:color="auto" w:fill="1B1B1B"/>
                        <w:noWrap/>
                        <w:tcMar>
                          <w:top w:w="0" w:type="dxa"/>
                          <w:left w:w="180" w:type="dxa"/>
                          <w:bottom w:w="0" w:type="dxa"/>
                          <w:right w:w="180" w:type="dxa"/>
                        </w:tcMar>
                        <w:vAlign w:val="center"/>
                        <w:hideMark/>
                      </w:tcPr>
                      <w:p w14:paraId="4D0BF39D" w14:textId="77777777" w:rsidR="000A1BCF" w:rsidRPr="002F46F5" w:rsidRDefault="000A1BCF" w:rsidP="00151633">
                        <w:pPr>
                          <w:spacing w:line="180" w:lineRule="atLeast"/>
                          <w:rPr>
                            <w:rFonts w:ascii="Arial" w:eastAsia="Times New Roman" w:hAnsi="Arial" w:cs="Arial"/>
                            <w:color w:val="FFFFFF"/>
                            <w:kern w:val="0"/>
                            <w:sz w:val="15"/>
                            <w:szCs w:val="15"/>
                            <w:lang w:eastAsia="en-GB"/>
                            <w14:ligatures w14:val="none"/>
                          </w:rPr>
                        </w:pPr>
                        <w:r w:rsidRPr="002F46F5">
                          <w:rPr>
                            <w:rFonts w:ascii="Arial" w:eastAsia="Times New Roman" w:hAnsi="Arial" w:cs="Arial"/>
                            <w:color w:val="FFFFFF"/>
                            <w:kern w:val="0"/>
                            <w:sz w:val="15"/>
                            <w:szCs w:val="15"/>
                            <w:lang w:eastAsia="en-GB"/>
                            <w14:ligatures w14:val="none"/>
                          </w:rPr>
                          <w:t>Source: QS World University Rankings 2027</w:t>
                        </w:r>
                      </w:p>
                    </w:tc>
                    <w:tc>
                      <w:tcPr>
                        <w:tcW w:w="4095" w:type="dxa"/>
                        <w:shd w:val="clear" w:color="auto" w:fill="1B1B1B"/>
                        <w:noWrap/>
                        <w:tcMar>
                          <w:top w:w="0" w:type="dxa"/>
                          <w:left w:w="330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E8DA6AC" w14:textId="77777777" w:rsidR="000A1BCF" w:rsidRPr="002F46F5" w:rsidRDefault="000A1BCF" w:rsidP="00151633">
                        <w:pPr>
                          <w:spacing w:line="180" w:lineRule="atLeast"/>
                          <w:rPr>
                            <w:rFonts w:ascii="Arial" w:eastAsia="Times New Roman" w:hAnsi="Arial" w:cs="Arial"/>
                            <w:color w:val="FFFFFF"/>
                            <w:kern w:val="0"/>
                            <w:sz w:val="15"/>
                            <w:szCs w:val="15"/>
                            <w:lang w:eastAsia="en-GB"/>
                            <w14:ligatures w14:val="none"/>
                          </w:rPr>
                        </w:pPr>
                        <w:proofErr w:type="gramStart"/>
                        <w:r w:rsidRPr="002F46F5">
                          <w:rPr>
                            <w:rFonts w:ascii="Arial" w:eastAsia="Times New Roman" w:hAnsi="Arial" w:cs="Arial"/>
                            <w:color w:val="FFFFFF"/>
                            <w:kern w:val="0"/>
                            <w:sz w:val="15"/>
                            <w:szCs w:val="15"/>
                            <w:lang w:eastAsia="en-GB"/>
                            <w14:ligatures w14:val="none"/>
                          </w:rPr>
                          <w:t>High Fliers</w:t>
                        </w:r>
                        <w:proofErr w:type="gramEnd"/>
                        <w:r w:rsidRPr="002F46F5">
                          <w:rPr>
                            <w:rFonts w:ascii="Arial" w:eastAsia="Times New Roman" w:hAnsi="Arial" w:cs="Arial"/>
                            <w:color w:val="FFFFFF"/>
                            <w:kern w:val="0"/>
                            <w:sz w:val="15"/>
                            <w:szCs w:val="15"/>
                            <w:lang w:eastAsia="en-GB"/>
                            <w14:ligatures w14:val="none"/>
                          </w:rPr>
                          <w:t xml:space="preserve"> report, The Graduate Market 2026</w:t>
                        </w:r>
                      </w:p>
                    </w:tc>
                  </w:tr>
                </w:tbl>
                <w:p w14:paraId="63B71D7F" w14:textId="77777777" w:rsidR="000A1BCF" w:rsidRPr="002F46F5" w:rsidRDefault="000A1BCF" w:rsidP="00151633">
                  <w:pPr>
                    <w:rPr>
                      <w:rFonts w:ascii="Times New Roman" w:eastAsia="Times New Roman" w:hAnsi="Times New Roman" w:cs="Times New Roman"/>
                      <w:kern w:val="0"/>
                      <w:lang w:eastAsia="en-GB"/>
                      <w14:ligatures w14:val="none"/>
                    </w:rPr>
                  </w:pPr>
                </w:p>
              </w:tc>
            </w:tr>
          </w:tbl>
          <w:p w14:paraId="527AE68A" w14:textId="77777777" w:rsidR="000A1BCF" w:rsidRPr="002F46F5" w:rsidRDefault="000A1BCF" w:rsidP="0015163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</w:p>
        </w:tc>
      </w:tr>
    </w:tbl>
    <w:p w14:paraId="07F278B4" w14:textId="77777777" w:rsidR="00A64919" w:rsidRDefault="00A64919" w:rsidP="00A64919">
      <w:pPr>
        <w:pStyle w:val="Heading2"/>
        <w:rPr>
          <w:b/>
          <w:bCs/>
          <w:sz w:val="28"/>
          <w:szCs w:val="28"/>
        </w:rPr>
      </w:pPr>
    </w:p>
    <w:p w14:paraId="257273ED" w14:textId="77777777" w:rsidR="000A1BCF" w:rsidRDefault="000A1BCF" w:rsidP="000A1BCF"/>
    <w:p w14:paraId="58182D9D" w14:textId="77777777" w:rsidR="000A1BCF" w:rsidRDefault="000A1BCF" w:rsidP="000A1BCF"/>
    <w:p w14:paraId="77A557D7" w14:textId="77777777" w:rsidR="000A1BCF" w:rsidRPr="000A1BCF" w:rsidRDefault="000A1BCF" w:rsidP="000A1BCF"/>
    <w:p w14:paraId="51A7B1BE" w14:textId="6825A9DD" w:rsidR="00A64919" w:rsidRPr="00A64919" w:rsidRDefault="00A64919" w:rsidP="00A64919">
      <w:pPr>
        <w:pStyle w:val="Heading2"/>
        <w:rPr>
          <w:b/>
          <w:bCs/>
          <w:sz w:val="28"/>
          <w:szCs w:val="28"/>
        </w:rPr>
      </w:pPr>
      <w:r w:rsidRPr="00A64919">
        <w:rPr>
          <w:b/>
          <w:bCs/>
          <w:sz w:val="28"/>
          <w:szCs w:val="28"/>
        </w:rPr>
        <w:lastRenderedPageBreak/>
        <w:t xml:space="preserve">Dubai version with recent publications and staff profile </w:t>
      </w:r>
    </w:p>
    <w:p w14:paraId="2641D2F7" w14:textId="77777777" w:rsidR="00A64919" w:rsidRDefault="00A64919" w:rsidP="001E456B">
      <w:pPr>
        <w:rPr>
          <w:rFonts w:ascii="Arial" w:hAnsi="Arial" w:cs="Arial"/>
          <w:b/>
          <w:bCs/>
          <w:sz w:val="22"/>
          <w:szCs w:val="22"/>
        </w:rPr>
      </w:pPr>
    </w:p>
    <w:p w14:paraId="0FA3652E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Cs w:val="22"/>
          <w:lang w:val="en-CA"/>
        </w:rPr>
      </w:pPr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First name Last name (pronouns – </w:t>
      </w:r>
      <w:proofErr w:type="spellStart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>eg.</w:t>
      </w:r>
      <w:proofErr w:type="spellEnd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 they/them - this is completely optional)</w:t>
      </w:r>
    </w:p>
    <w:p w14:paraId="0A6D3F00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8"/>
          <w:szCs w:val="18"/>
          <w:lang w:val="en-CA"/>
        </w:rPr>
      </w:pPr>
      <w:r w:rsidRPr="0010721B">
        <w:rPr>
          <w:rFonts w:ascii="Arial" w:eastAsia="Calibri" w:hAnsi="Arial" w:cs="Arial"/>
          <w:color w:val="000000"/>
          <w:sz w:val="18"/>
          <w:szCs w:val="18"/>
          <w:lang w:val="en-CA"/>
        </w:rPr>
        <w:t>Job Title</w:t>
      </w:r>
    </w:p>
    <w:p w14:paraId="1C1699B3" w14:textId="77777777" w:rsidR="0010721B" w:rsidRPr="0010721B" w:rsidRDefault="0010721B" w:rsidP="0010721B">
      <w:pPr>
        <w:spacing w:after="160" w:line="276" w:lineRule="auto"/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</w:pPr>
      <w:r w:rsidRPr="0010721B"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  <w:t>+44 123 456 789</w:t>
      </w:r>
    </w:p>
    <w:p w14:paraId="2A13326F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University of Birmingham</w:t>
      </w:r>
    </w:p>
    <w:p w14:paraId="3D828DF6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Department</w:t>
      </w:r>
    </w:p>
    <w:p w14:paraId="548CF4B3" w14:textId="77777777" w:rsidR="0010721B" w:rsidRDefault="0010721B" w:rsidP="0010721B">
      <w:pPr>
        <w:spacing w:after="160" w:line="360" w:lineRule="auto"/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</w:pPr>
      <w:hyperlink r:id="rId30" w:history="1">
        <w:r w:rsidRPr="0010721B">
          <w:rPr>
            <w:rFonts w:ascii="Arial" w:eastAsia="Calibri" w:hAnsi="Arial" w:cs="Arial"/>
            <w:color w:val="000000"/>
            <w:sz w:val="16"/>
            <w:szCs w:val="16"/>
            <w:u w:val="single"/>
            <w:lang w:val="en-CA"/>
          </w:rPr>
          <w:t>birmingham.ac.uk</w:t>
        </w:r>
      </w:hyperlink>
      <w:r w:rsidRPr="0010721B"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  <w:t>/</w:t>
      </w:r>
      <w:proofErr w:type="spellStart"/>
      <w:r w:rsidRPr="0010721B"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  <w:t>dubai</w:t>
      </w:r>
      <w:proofErr w:type="spellEnd"/>
    </w:p>
    <w:p w14:paraId="76CCDB24" w14:textId="0A72F618" w:rsidR="0010721B" w:rsidRPr="0010721B" w:rsidRDefault="0010721B" w:rsidP="0010721B">
      <w:pPr>
        <w:spacing w:after="160" w:line="360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>
        <w:rPr>
          <w:rFonts w:ascii="Arial" w:eastAsia="Calibri" w:hAnsi="Arial" w:cs="Arial"/>
          <w:color w:val="000000"/>
          <w:sz w:val="16"/>
          <w:szCs w:val="16"/>
          <w:lang w:val="en-CA"/>
        </w:rPr>
        <w:t>Staff profile (insert link here)</w:t>
      </w:r>
    </w:p>
    <w:p w14:paraId="390EADAB" w14:textId="18392EF1" w:rsidR="00A64919" w:rsidRPr="0010721B" w:rsidRDefault="0010721B" w:rsidP="0010721B">
      <w:pPr>
        <w:spacing w:after="160" w:line="360" w:lineRule="auto"/>
        <w:rPr>
          <w:rFonts w:ascii="Arial" w:eastAsia="Calibri" w:hAnsi="Arial" w:cs="Arial"/>
          <w:color w:val="1155CC"/>
          <w:sz w:val="18"/>
          <w:szCs w:val="18"/>
          <w:u w:val="single"/>
          <w:lang w:val="en-CA"/>
        </w:rPr>
      </w:pPr>
      <w:hyperlink r:id="rId31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X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32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Instagram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33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Facebook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34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LinkedIn</w:t>
        </w:r>
      </w:hyperlink>
    </w:p>
    <w:p w14:paraId="032951C4" w14:textId="77777777" w:rsidR="00A64919" w:rsidRPr="00A64919" w:rsidRDefault="00A64919" w:rsidP="00A64919">
      <w:pPr>
        <w:autoSpaceDE w:val="0"/>
        <w:autoSpaceDN w:val="0"/>
        <w:spacing w:after="108" w:line="288" w:lineRule="auto"/>
        <w:rPr>
          <w:rFonts w:ascii="Arial" w:hAnsi="Arial" w:cs="Arial"/>
          <w:b/>
          <w:bCs/>
          <w:color w:val="000000"/>
          <w:spacing w:val="-1"/>
          <w:sz w:val="16"/>
          <w:szCs w:val="16"/>
        </w:rPr>
      </w:pPr>
      <w:r w:rsidRPr="00A64919"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Recent Publications</w:t>
      </w:r>
    </w:p>
    <w:p w14:paraId="63327B1B" w14:textId="77777777" w:rsidR="00A64919" w:rsidRPr="00A64919" w:rsidRDefault="00A64919" w:rsidP="00A64919">
      <w:pPr>
        <w:autoSpaceDE w:val="0"/>
        <w:autoSpaceDN w:val="0"/>
        <w:spacing w:after="108" w:line="288" w:lineRule="auto"/>
        <w:rPr>
          <w:rFonts w:ascii="Arial" w:hAnsi="Arial" w:cs="Arial"/>
          <w:spacing w:val="-1"/>
          <w:sz w:val="16"/>
          <w:szCs w:val="16"/>
        </w:rPr>
      </w:pPr>
      <w:r w:rsidRPr="00A64919">
        <w:rPr>
          <w:rFonts w:ascii="Arial" w:hAnsi="Arial" w:cs="Arial"/>
          <w:spacing w:val="-1"/>
          <w:sz w:val="16"/>
          <w:szCs w:val="16"/>
        </w:rPr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et, </w:t>
      </w:r>
      <w:r w:rsidRPr="00A64919">
        <w:rPr>
          <w:rFonts w:ascii="Arial" w:hAnsi="Arial" w:cs="Arial"/>
          <w:spacing w:val="-1"/>
          <w:sz w:val="16"/>
          <w:szCs w:val="16"/>
        </w:rPr>
        <w:br/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obcaecati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quidem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non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voluptatem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omnis. </w:t>
      </w:r>
    </w:p>
    <w:p w14:paraId="22A9AFC7" w14:textId="77777777" w:rsidR="00A64919" w:rsidRPr="00A64919" w:rsidRDefault="00A64919" w:rsidP="00A64919">
      <w:pPr>
        <w:rPr>
          <w:rFonts w:ascii="Arial" w:hAnsi="Arial" w:cs="Arial"/>
          <w:sz w:val="16"/>
          <w:szCs w:val="16"/>
          <w:u w:val="single"/>
        </w:rPr>
      </w:pPr>
      <w:r w:rsidRPr="00A64919">
        <w:rPr>
          <w:rFonts w:ascii="Arial" w:hAnsi="Arial" w:cs="Arial"/>
          <w:spacing w:val="-1"/>
          <w:sz w:val="16"/>
          <w:szCs w:val="16"/>
        </w:rPr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et, </w:t>
      </w:r>
      <w:r w:rsidRPr="00A64919">
        <w:rPr>
          <w:rFonts w:ascii="Arial" w:hAnsi="Arial" w:cs="Arial"/>
          <w:spacing w:val="-1"/>
          <w:sz w:val="16"/>
          <w:szCs w:val="16"/>
        </w:rPr>
        <w:br/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obcaecati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quidem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non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voluptatem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omnis.</w:t>
      </w:r>
    </w:p>
    <w:p w14:paraId="782C73B9" w14:textId="77777777" w:rsidR="00A64919" w:rsidRPr="001E456B" w:rsidRDefault="00A64919" w:rsidP="001E456B">
      <w:pPr>
        <w:rPr>
          <w:rFonts w:ascii="Arial" w:hAnsi="Arial" w:cs="Arial"/>
          <w:sz w:val="16"/>
          <w:szCs w:val="16"/>
        </w:rPr>
      </w:pPr>
    </w:p>
    <w:p w14:paraId="242D2902" w14:textId="77777777" w:rsidR="001E456B" w:rsidRPr="00CE507F" w:rsidRDefault="001E456B" w:rsidP="001E456B">
      <w:pPr>
        <w:rPr>
          <w:rFonts w:ascii="Arial" w:hAnsi="Arial" w:cs="Arial"/>
          <w:u w:val="single"/>
        </w:rPr>
      </w:pPr>
    </w:p>
    <w:p w14:paraId="738AF981" w14:textId="1F6A7292" w:rsidR="001E456B" w:rsidRPr="00CE507F" w:rsidRDefault="00A64919" w:rsidP="001E456B">
      <w:pPr>
        <w:rPr>
          <w:rFonts w:ascii="Arial" w:hAnsi="Arial" w:cs="Arial"/>
        </w:rPr>
      </w:pPr>
      <w:r>
        <w:rPr>
          <w:rFonts w:cs="Arial"/>
          <w:b/>
          <w:bCs/>
          <w:noProof/>
          <w:lang w:eastAsia="en-GB"/>
          <w14:ligatures w14:val="none"/>
        </w:rPr>
        <w:drawing>
          <wp:inline distT="0" distB="0" distL="0" distR="0" wp14:anchorId="51BA190A" wp14:editId="6B5F71D7">
            <wp:extent cx="3091049" cy="563880"/>
            <wp:effectExtent l="0" t="0" r="0" b="7620"/>
            <wp:docPr id="561714937" name="Picture 2" descr="University of Birmingham Dubai logo.">
              <a:hlinkClick xmlns:a="http://schemas.openxmlformats.org/drawingml/2006/main" r:id="rId27"/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32510" name="Picture 2" descr="University of Birmingham Dubai logo.">
                      <a:hlinkClick r:id="rId27"/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22" cy="56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2B496" w14:textId="77777777" w:rsidR="00A022B6" w:rsidRDefault="00A022B6" w:rsidP="0010721B">
      <w:pPr>
        <w:spacing w:after="160" w:line="259" w:lineRule="auto"/>
        <w:rPr>
          <w:rFonts w:ascii="Arial" w:eastAsia="Calibri" w:hAnsi="Arial" w:cs="Arial"/>
          <w:color w:val="000000"/>
          <w:spacing w:val="-1"/>
          <w:sz w:val="16"/>
          <w:szCs w:val="16"/>
          <w:lang w:val="en-CA" w:eastAsia="en-GB"/>
          <w14:ligatures w14:val="none"/>
        </w:rPr>
      </w:pPr>
    </w:p>
    <w:p w14:paraId="4AE40F9C" w14:textId="163BA62C" w:rsidR="0010721B" w:rsidRPr="0010721B" w:rsidRDefault="0010721B" w:rsidP="0010721B">
      <w:pPr>
        <w:spacing w:after="160" w:line="259" w:lineRule="auto"/>
        <w:rPr>
          <w:rFonts w:ascii="Arial" w:eastAsia="Calibri" w:hAnsi="Arial" w:cs="Arial"/>
          <w:spacing w:val="-1"/>
          <w:sz w:val="16"/>
          <w:szCs w:val="16"/>
          <w:u w:val="single"/>
          <w:lang w:val="en-CA" w:eastAsia="en-GB"/>
          <w14:ligatures w14:val="none"/>
        </w:rPr>
      </w:pPr>
      <w:r w:rsidRPr="0010721B">
        <w:rPr>
          <w:rFonts w:ascii="Arial" w:eastAsia="Calibri" w:hAnsi="Arial" w:cs="Arial"/>
          <w:color w:val="000000"/>
          <w:spacing w:val="-1"/>
          <w:sz w:val="16"/>
          <w:szCs w:val="16"/>
          <w:lang w:val="en-CA" w:eastAsia="en-GB"/>
          <w14:ligatures w14:val="none"/>
        </w:rPr>
        <w:t xml:space="preserve">For the most up-to-date-information, visit: </w:t>
      </w:r>
      <w:hyperlink r:id="rId35" w:history="1">
        <w:r w:rsidRPr="0010721B">
          <w:rPr>
            <w:rFonts w:ascii="Arial" w:eastAsia="Calibri" w:hAnsi="Arial" w:cs="Arial"/>
            <w:spacing w:val="-1"/>
            <w:sz w:val="16"/>
            <w:szCs w:val="16"/>
            <w:u w:val="single"/>
            <w:lang w:val="en-CA" w:eastAsia="en-GB"/>
            <w14:ligatures w14:val="none"/>
          </w:rPr>
          <w:t>birmingham.ac.uk</w:t>
        </w:r>
      </w:hyperlink>
      <w:r w:rsidRPr="0010721B">
        <w:rPr>
          <w:rFonts w:ascii="Arial" w:eastAsia="Calibri" w:hAnsi="Arial" w:cs="Arial"/>
          <w:spacing w:val="-1"/>
          <w:sz w:val="16"/>
          <w:szCs w:val="16"/>
          <w:u w:val="single"/>
          <w:lang w:val="en-CA" w:eastAsia="en-GB"/>
          <w14:ligatures w14:val="none"/>
        </w:rPr>
        <w:t>/</w:t>
      </w:r>
      <w:proofErr w:type="spellStart"/>
      <w:r w:rsidRPr="0010721B">
        <w:rPr>
          <w:rFonts w:ascii="Arial" w:eastAsia="Calibri" w:hAnsi="Arial" w:cs="Arial"/>
          <w:spacing w:val="-1"/>
          <w:sz w:val="16"/>
          <w:szCs w:val="16"/>
          <w:u w:val="single"/>
          <w:lang w:val="en-CA" w:eastAsia="en-GB"/>
          <w14:ligatures w14:val="none"/>
        </w:rPr>
        <w:t>dubai</w:t>
      </w:r>
      <w:proofErr w:type="spellEnd"/>
    </w:p>
    <w:tbl>
      <w:tblPr>
        <w:tblW w:w="114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0"/>
      </w:tblGrid>
      <w:tr w:rsidR="000A1BCF" w:rsidRPr="002F46F5" w14:paraId="7950C242" w14:textId="77777777" w:rsidTr="00151633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1140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70"/>
              <w:gridCol w:w="5049"/>
              <w:gridCol w:w="315"/>
              <w:gridCol w:w="3966"/>
            </w:tblGrid>
            <w:tr w:rsidR="000A1BCF" w:rsidRPr="002F46F5" w14:paraId="598FCB37" w14:textId="77777777" w:rsidTr="00151633">
              <w:trPr>
                <w:trHeight w:val="1320"/>
              </w:trPr>
              <w:tc>
                <w:tcPr>
                  <w:tcW w:w="1980" w:type="dxa"/>
                  <w:shd w:val="clear" w:color="auto" w:fill="FFFFFF"/>
                  <w:tcMar>
                    <w:top w:w="0" w:type="dxa"/>
                    <w:left w:w="180" w:type="dxa"/>
                    <w:bottom w:w="15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W w:w="174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40"/>
                  </w:tblGrid>
                  <w:tr w:rsidR="000A1BCF" w:rsidRPr="002F46F5" w14:paraId="1D43DF77" w14:textId="77777777" w:rsidTr="00151633">
                    <w:tc>
                      <w:tcPr>
                        <w:tcW w:w="1740" w:type="dxa"/>
                        <w:vAlign w:val="center"/>
                        <w:hideMark/>
                      </w:tcPr>
                      <w:p w14:paraId="1D27DC87" w14:textId="77777777" w:rsidR="000A1BCF" w:rsidRPr="002F46F5" w:rsidRDefault="000A1BCF" w:rsidP="00151633">
                        <w:pPr>
                          <w:spacing w:line="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"/>
                            <w:szCs w:val="2"/>
                            <w:lang w:eastAsia="en-GB"/>
                            <w14:ligatures w14:val="none"/>
                          </w:rPr>
                        </w:pPr>
                        <w:r w:rsidRPr="002F46F5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"/>
                            <w:szCs w:val="2"/>
                            <w:lang w:eastAsia="en-GB"/>
                            <w14:ligatures w14:val="none"/>
                          </w:rPr>
                          <w:drawing>
                            <wp:inline distT="0" distB="0" distL="0" distR="0" wp14:anchorId="2A3966F2" wp14:editId="772F2D40">
                              <wp:extent cx="1104900" cy="281940"/>
                              <wp:effectExtent l="0" t="0" r="0" b="3810"/>
                              <wp:docPr id="917042299" name="Picture 2" descr="QS World University Rankings Log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QS World University Rankings Log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4900" cy="2819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FE0A974" w14:textId="77777777" w:rsidR="000A1BCF" w:rsidRPr="002F46F5" w:rsidRDefault="000A1BCF" w:rsidP="00151633">
                  <w:pPr>
                    <w:rPr>
                      <w:rFonts w:ascii="Times New Roman" w:eastAsia="Times New Roman" w:hAnsi="Times New Roman" w:cs="Times New Roman"/>
                      <w:kern w:val="0"/>
                      <w:lang w:eastAsia="en-GB"/>
                      <w14:ligatures w14:val="none"/>
                    </w:rPr>
                  </w:pPr>
                </w:p>
              </w:tc>
              <w:tc>
                <w:tcPr>
                  <w:tcW w:w="5025" w:type="dxa"/>
                  <w:shd w:val="clear" w:color="auto" w:fill="FFFFFF"/>
                  <w:tcMar>
                    <w:top w:w="0" w:type="dxa"/>
                    <w:left w:w="0" w:type="dxa"/>
                    <w:bottom w:w="150" w:type="dxa"/>
                    <w:right w:w="180" w:type="dxa"/>
                  </w:tcMar>
                  <w:vAlign w:val="center"/>
                  <w:hideMark/>
                </w:tcPr>
                <w:tbl>
                  <w:tblPr>
                    <w:tblW w:w="484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58"/>
                    <w:gridCol w:w="3211"/>
                  </w:tblGrid>
                  <w:tr w:rsidR="000A1BCF" w:rsidRPr="002F46F5" w14:paraId="7147A8B9" w14:textId="77777777" w:rsidTr="00151633">
                    <w:tc>
                      <w:tcPr>
                        <w:tcW w:w="1650" w:type="dxa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180" w:type="dxa"/>
                        </w:tcMar>
                        <w:vAlign w:val="center"/>
                        <w:hideMark/>
                      </w:tcPr>
                      <w:p w14:paraId="78D19D15" w14:textId="77777777" w:rsidR="000A1BCF" w:rsidRPr="002F46F5" w:rsidRDefault="000A1BCF" w:rsidP="00151633">
                        <w:pPr>
                          <w:spacing w:line="720" w:lineRule="atLeas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1B1B1B"/>
                            <w:kern w:val="0"/>
                            <w:sz w:val="72"/>
                            <w:szCs w:val="72"/>
                            <w:lang w:eastAsia="en-GB"/>
                            <w14:ligatures w14:val="none"/>
                          </w:rPr>
                        </w:pPr>
                        <w:r w:rsidRPr="002F46F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1B1B1B"/>
                            <w:kern w:val="0"/>
                            <w:sz w:val="72"/>
                            <w:szCs w:val="72"/>
                            <w:lang w:eastAsia="en-GB"/>
                            <w14:ligatures w14:val="none"/>
                          </w:rPr>
                          <w:t>68th</w:t>
                        </w:r>
                      </w:p>
                    </w:tc>
                    <w:tc>
                      <w:tcPr>
                        <w:tcW w:w="3195" w:type="dxa"/>
                        <w:vAlign w:val="center"/>
                        <w:hideMark/>
                      </w:tcPr>
                      <w:tbl>
                        <w:tblPr>
                          <w:tblW w:w="319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211"/>
                        </w:tblGrid>
                        <w:tr w:rsidR="000A1BCF" w:rsidRPr="002F46F5" w14:paraId="123CBEA3" w14:textId="77777777" w:rsidTr="00151633">
                          <w:tc>
                            <w:tcPr>
                              <w:tcW w:w="3195" w:type="dxa"/>
                              <w:noWrap/>
                              <w:vAlign w:val="center"/>
                              <w:hideMark/>
                            </w:tcPr>
                            <w:p w14:paraId="1C841595" w14:textId="77777777" w:rsidR="000A1BCF" w:rsidRPr="002F46F5" w:rsidRDefault="000A1BCF" w:rsidP="00151633">
                              <w:pPr>
                                <w:spacing w:line="345" w:lineRule="atLeast"/>
                                <w:rPr>
                                  <w:rFonts w:ascii="Times New Roman" w:eastAsia="Times New Roman" w:hAnsi="Times New Roman" w:cs="Times New Roman"/>
                                  <w:color w:val="1B1B1B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</w:pPr>
                              <w:r w:rsidRPr="002F46F5">
                                <w:rPr>
                                  <w:rFonts w:ascii="Times New Roman" w:eastAsia="Times New Roman" w:hAnsi="Times New Roman" w:cs="Times New Roman"/>
                                  <w:color w:val="1B1B1B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  <w:t>in the QS World</w:t>
                              </w:r>
                            </w:p>
                          </w:tc>
                        </w:tr>
                        <w:tr w:rsidR="000A1BCF" w:rsidRPr="002F46F5" w14:paraId="6771F96D" w14:textId="77777777" w:rsidTr="00151633">
                          <w:tc>
                            <w:tcPr>
                              <w:tcW w:w="3195" w:type="dxa"/>
                              <w:noWrap/>
                              <w:vAlign w:val="center"/>
                              <w:hideMark/>
                            </w:tcPr>
                            <w:p w14:paraId="3F6A2DF6" w14:textId="77777777" w:rsidR="000A1BCF" w:rsidRPr="002F46F5" w:rsidRDefault="000A1BCF" w:rsidP="00151633">
                              <w:pPr>
                                <w:spacing w:line="345" w:lineRule="atLeast"/>
                                <w:rPr>
                                  <w:rFonts w:ascii="Times New Roman" w:eastAsia="Times New Roman" w:hAnsi="Times New Roman" w:cs="Times New Roman"/>
                                  <w:color w:val="1B1B1B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</w:pPr>
                              <w:r w:rsidRPr="002F46F5">
                                <w:rPr>
                                  <w:rFonts w:ascii="Times New Roman" w:eastAsia="Times New Roman" w:hAnsi="Times New Roman" w:cs="Times New Roman"/>
                                  <w:color w:val="1B1B1B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  <w:t>University Rankings</w:t>
                              </w:r>
                            </w:p>
                          </w:tc>
                        </w:tr>
                      </w:tbl>
                      <w:p w14:paraId="1A7ABA3E" w14:textId="77777777" w:rsidR="000A1BCF" w:rsidRPr="002F46F5" w:rsidRDefault="000A1BCF" w:rsidP="00151633">
                        <w:pPr>
                          <w:spacing w:line="345" w:lineRule="atLeast"/>
                          <w:rPr>
                            <w:rFonts w:ascii="Times New Roman" w:eastAsia="Times New Roman" w:hAnsi="Times New Roman" w:cs="Times New Roman"/>
                            <w:color w:val="1B1B1B"/>
                            <w:kern w:val="0"/>
                            <w:sz w:val="33"/>
                            <w:szCs w:val="33"/>
                            <w:lang w:eastAsia="en-GB"/>
                            <w14:ligatures w14:val="none"/>
                          </w:rPr>
                        </w:pPr>
                      </w:p>
                    </w:tc>
                  </w:tr>
                </w:tbl>
                <w:p w14:paraId="6520B6FE" w14:textId="77777777" w:rsidR="000A1BCF" w:rsidRPr="002F46F5" w:rsidRDefault="000A1BCF" w:rsidP="00151633">
                  <w:pPr>
                    <w:rPr>
                      <w:rFonts w:ascii="Times New Roman" w:eastAsia="Times New Roman" w:hAnsi="Times New Roman" w:cs="Times New Roman"/>
                      <w:color w:val="1B1B1B"/>
                      <w:kern w:val="0"/>
                      <w:lang w:eastAsia="en-GB"/>
                      <w14:ligatures w14:val="none"/>
                    </w:rPr>
                  </w:pPr>
                </w:p>
              </w:tc>
              <w:tc>
                <w:tcPr>
                  <w:tcW w:w="300" w:type="dxa"/>
                  <w:shd w:val="clear" w:color="auto" w:fill="FFFFFF"/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3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"/>
                  </w:tblGrid>
                  <w:tr w:rsidR="000A1BCF" w:rsidRPr="002F46F5" w14:paraId="65726E83" w14:textId="77777777" w:rsidTr="00151633">
                    <w:trPr>
                      <w:trHeight w:val="870"/>
                    </w:trPr>
                    <w:tc>
                      <w:tcPr>
                        <w:tcW w:w="300" w:type="dxa"/>
                        <w:tcBorders>
                          <w:left w:val="single" w:sz="12" w:space="0" w:color="1B1B1B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33191CCB" w14:textId="77777777" w:rsidR="000A1BCF" w:rsidRPr="002F46F5" w:rsidRDefault="000A1BCF" w:rsidP="00151633">
                        <w:pPr>
                          <w:spacing w:line="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"/>
                            <w:szCs w:val="2"/>
                            <w:lang w:eastAsia="en-GB"/>
                            <w14:ligatures w14:val="none"/>
                          </w:rPr>
                        </w:pPr>
                        <w:r w:rsidRPr="002F46F5">
                          <w:rPr>
                            <w:rFonts w:ascii="Times New Roman" w:eastAsia="Times New Roman" w:hAnsi="Times New Roman" w:cs="Times New Roman"/>
                            <w:kern w:val="0"/>
                            <w:sz w:val="2"/>
                            <w:szCs w:val="2"/>
                            <w:lang w:eastAsia="en-GB"/>
                            <w14:ligatures w14:val="none"/>
                          </w:rPr>
                          <w:t>​</w:t>
                        </w:r>
                      </w:p>
                    </w:tc>
                  </w:tr>
                </w:tbl>
                <w:p w14:paraId="72067E77" w14:textId="77777777" w:rsidR="000A1BCF" w:rsidRPr="002F46F5" w:rsidRDefault="000A1BCF" w:rsidP="00151633">
                  <w:pPr>
                    <w:spacing w:line="0" w:lineRule="auto"/>
                    <w:rPr>
                      <w:rFonts w:ascii="Times New Roman" w:eastAsia="Times New Roman" w:hAnsi="Times New Roman" w:cs="Times New Roman"/>
                      <w:kern w:val="0"/>
                      <w:sz w:val="2"/>
                      <w:szCs w:val="2"/>
                      <w:lang w:eastAsia="en-GB"/>
                      <w14:ligatures w14:val="none"/>
                    </w:rPr>
                  </w:pPr>
                </w:p>
              </w:tc>
              <w:tc>
                <w:tcPr>
                  <w:tcW w:w="4095" w:type="dxa"/>
                  <w:shd w:val="clear" w:color="auto" w:fill="FFFFFF"/>
                  <w:tcMar>
                    <w:top w:w="0" w:type="dxa"/>
                    <w:left w:w="330" w:type="dxa"/>
                    <w:bottom w:w="150" w:type="dxa"/>
                    <w:right w:w="135" w:type="dxa"/>
                  </w:tcMar>
                  <w:vAlign w:val="center"/>
                  <w:hideMark/>
                </w:tcPr>
                <w:p w14:paraId="7E2E8420" w14:textId="77777777" w:rsidR="000A1BCF" w:rsidRPr="002F46F5" w:rsidRDefault="000A1BCF" w:rsidP="00151633">
                  <w:pPr>
                    <w:spacing w:line="315" w:lineRule="atLeast"/>
                    <w:rPr>
                      <w:rFonts w:ascii="Times New Roman" w:eastAsia="Times New Roman" w:hAnsi="Times New Roman" w:cs="Times New Roman"/>
                      <w:color w:val="1B1B1B"/>
                      <w:kern w:val="0"/>
                      <w:sz w:val="29"/>
                      <w:szCs w:val="29"/>
                      <w:lang w:eastAsia="en-GB"/>
                      <w14:ligatures w14:val="none"/>
                    </w:rPr>
                  </w:pPr>
                  <w:r w:rsidRPr="002F46F5">
                    <w:rPr>
                      <w:rFonts w:ascii="Times New Roman" w:eastAsia="Times New Roman" w:hAnsi="Times New Roman" w:cs="Times New Roman"/>
                      <w:color w:val="1B1B1B"/>
                      <w:kern w:val="0"/>
                      <w:sz w:val="29"/>
                      <w:szCs w:val="29"/>
                      <w:lang w:eastAsia="en-GB"/>
                      <w14:ligatures w14:val="none"/>
                    </w:rPr>
                    <w:t>One of the</w:t>
                  </w:r>
                  <w:r w:rsidRPr="002F46F5">
                    <w:rPr>
                      <w:rFonts w:ascii="Times New Roman" w:eastAsia="Times New Roman" w:hAnsi="Times New Roman" w:cs="Times New Roman"/>
                      <w:color w:val="1B1B1B"/>
                      <w:kern w:val="0"/>
                      <w:sz w:val="29"/>
                      <w:szCs w:val="29"/>
                      <w:lang w:eastAsia="en-GB"/>
                      <w14:ligatures w14:val="none"/>
                    </w:rPr>
                    <w:br/>
                    <w:t>top universities for</w:t>
                  </w:r>
                  <w:r w:rsidRPr="002F46F5">
                    <w:rPr>
                      <w:rFonts w:ascii="Times New Roman" w:eastAsia="Times New Roman" w:hAnsi="Times New Roman" w:cs="Times New Roman"/>
                      <w:color w:val="1B1B1B"/>
                      <w:kern w:val="0"/>
                      <w:sz w:val="29"/>
                      <w:szCs w:val="29"/>
                      <w:lang w:eastAsia="en-GB"/>
                      <w14:ligatures w14:val="none"/>
                    </w:rPr>
                    <w:br/>
                    <w:t>graduate employers</w:t>
                  </w:r>
                </w:p>
              </w:tc>
            </w:tr>
            <w:tr w:rsidR="000A1BCF" w:rsidRPr="002F46F5" w14:paraId="11C0CD6C" w14:textId="77777777" w:rsidTr="00151633">
              <w:trPr>
                <w:trHeight w:val="510"/>
              </w:trPr>
              <w:tc>
                <w:tcPr>
                  <w:tcW w:w="0" w:type="auto"/>
                  <w:gridSpan w:val="4"/>
                  <w:shd w:val="clear" w:color="auto" w:fill="1B1B1B"/>
                  <w:vAlign w:val="center"/>
                  <w:hideMark/>
                </w:tcPr>
                <w:tbl>
                  <w:tblPr>
                    <w:tblW w:w="11400" w:type="dxa"/>
                    <w:shd w:val="clear" w:color="auto" w:fill="1B1B1B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305"/>
                    <w:gridCol w:w="4095"/>
                  </w:tblGrid>
                  <w:tr w:rsidR="000A1BCF" w:rsidRPr="002F46F5" w14:paraId="532BA373" w14:textId="77777777" w:rsidTr="00151633">
                    <w:trPr>
                      <w:trHeight w:val="510"/>
                    </w:trPr>
                    <w:tc>
                      <w:tcPr>
                        <w:tcW w:w="7305" w:type="dxa"/>
                        <w:shd w:val="clear" w:color="auto" w:fill="1B1B1B"/>
                        <w:noWrap/>
                        <w:tcMar>
                          <w:top w:w="0" w:type="dxa"/>
                          <w:left w:w="180" w:type="dxa"/>
                          <w:bottom w:w="0" w:type="dxa"/>
                          <w:right w:w="180" w:type="dxa"/>
                        </w:tcMar>
                        <w:vAlign w:val="center"/>
                        <w:hideMark/>
                      </w:tcPr>
                      <w:p w14:paraId="7C73E61A" w14:textId="77777777" w:rsidR="000A1BCF" w:rsidRPr="002F46F5" w:rsidRDefault="000A1BCF" w:rsidP="00151633">
                        <w:pPr>
                          <w:spacing w:line="180" w:lineRule="atLeast"/>
                          <w:rPr>
                            <w:rFonts w:ascii="Arial" w:eastAsia="Times New Roman" w:hAnsi="Arial" w:cs="Arial"/>
                            <w:color w:val="FFFFFF"/>
                            <w:kern w:val="0"/>
                            <w:sz w:val="15"/>
                            <w:szCs w:val="15"/>
                            <w:lang w:eastAsia="en-GB"/>
                            <w14:ligatures w14:val="none"/>
                          </w:rPr>
                        </w:pPr>
                        <w:r w:rsidRPr="002F46F5">
                          <w:rPr>
                            <w:rFonts w:ascii="Arial" w:eastAsia="Times New Roman" w:hAnsi="Arial" w:cs="Arial"/>
                            <w:color w:val="FFFFFF"/>
                            <w:kern w:val="0"/>
                            <w:sz w:val="15"/>
                            <w:szCs w:val="15"/>
                            <w:lang w:eastAsia="en-GB"/>
                            <w14:ligatures w14:val="none"/>
                          </w:rPr>
                          <w:t>Source: QS World University Rankings 2027</w:t>
                        </w:r>
                      </w:p>
                    </w:tc>
                    <w:tc>
                      <w:tcPr>
                        <w:tcW w:w="4095" w:type="dxa"/>
                        <w:shd w:val="clear" w:color="auto" w:fill="1B1B1B"/>
                        <w:noWrap/>
                        <w:tcMar>
                          <w:top w:w="0" w:type="dxa"/>
                          <w:left w:w="330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54F6D95" w14:textId="77777777" w:rsidR="000A1BCF" w:rsidRPr="002F46F5" w:rsidRDefault="000A1BCF" w:rsidP="00151633">
                        <w:pPr>
                          <w:spacing w:line="180" w:lineRule="atLeast"/>
                          <w:rPr>
                            <w:rFonts w:ascii="Arial" w:eastAsia="Times New Roman" w:hAnsi="Arial" w:cs="Arial"/>
                            <w:color w:val="FFFFFF"/>
                            <w:kern w:val="0"/>
                            <w:sz w:val="15"/>
                            <w:szCs w:val="15"/>
                            <w:lang w:eastAsia="en-GB"/>
                            <w14:ligatures w14:val="none"/>
                          </w:rPr>
                        </w:pPr>
                        <w:proofErr w:type="gramStart"/>
                        <w:r w:rsidRPr="002F46F5">
                          <w:rPr>
                            <w:rFonts w:ascii="Arial" w:eastAsia="Times New Roman" w:hAnsi="Arial" w:cs="Arial"/>
                            <w:color w:val="FFFFFF"/>
                            <w:kern w:val="0"/>
                            <w:sz w:val="15"/>
                            <w:szCs w:val="15"/>
                            <w:lang w:eastAsia="en-GB"/>
                            <w14:ligatures w14:val="none"/>
                          </w:rPr>
                          <w:t>High Fliers</w:t>
                        </w:r>
                        <w:proofErr w:type="gramEnd"/>
                        <w:r w:rsidRPr="002F46F5">
                          <w:rPr>
                            <w:rFonts w:ascii="Arial" w:eastAsia="Times New Roman" w:hAnsi="Arial" w:cs="Arial"/>
                            <w:color w:val="FFFFFF"/>
                            <w:kern w:val="0"/>
                            <w:sz w:val="15"/>
                            <w:szCs w:val="15"/>
                            <w:lang w:eastAsia="en-GB"/>
                            <w14:ligatures w14:val="none"/>
                          </w:rPr>
                          <w:t xml:space="preserve"> report, The Graduate Market 2026</w:t>
                        </w:r>
                      </w:p>
                    </w:tc>
                  </w:tr>
                </w:tbl>
                <w:p w14:paraId="4C2A6711" w14:textId="77777777" w:rsidR="000A1BCF" w:rsidRPr="002F46F5" w:rsidRDefault="000A1BCF" w:rsidP="00151633">
                  <w:pPr>
                    <w:rPr>
                      <w:rFonts w:ascii="Times New Roman" w:eastAsia="Times New Roman" w:hAnsi="Times New Roman" w:cs="Times New Roman"/>
                      <w:kern w:val="0"/>
                      <w:lang w:eastAsia="en-GB"/>
                      <w14:ligatures w14:val="none"/>
                    </w:rPr>
                  </w:pPr>
                </w:p>
              </w:tc>
            </w:tr>
          </w:tbl>
          <w:p w14:paraId="2C955E56" w14:textId="77777777" w:rsidR="000A1BCF" w:rsidRPr="002F46F5" w:rsidRDefault="000A1BCF" w:rsidP="0015163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</w:p>
        </w:tc>
      </w:tr>
    </w:tbl>
    <w:p w14:paraId="2859E21D" w14:textId="39CCE262" w:rsidR="00C71805" w:rsidRPr="00CE507F" w:rsidRDefault="00C71805" w:rsidP="00A41AE3">
      <w:pPr>
        <w:rPr>
          <w:rFonts w:ascii="Arial" w:hAnsi="Arial" w:cs="Arial"/>
        </w:rPr>
      </w:pPr>
    </w:p>
    <w:sectPr w:rsidR="00C71805" w:rsidRPr="00CE507F" w:rsidSect="005211DE">
      <w:headerReference w:type="default" r:id="rId3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45B0D" w14:textId="77777777" w:rsidR="009E0C12" w:rsidRDefault="009E0C12" w:rsidP="00A64919">
      <w:r>
        <w:separator/>
      </w:r>
    </w:p>
  </w:endnote>
  <w:endnote w:type="continuationSeparator" w:id="0">
    <w:p w14:paraId="70DEEA86" w14:textId="77777777" w:rsidR="009E0C12" w:rsidRDefault="009E0C12" w:rsidP="00A64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4DB69" w14:textId="77777777" w:rsidR="009E0C12" w:rsidRDefault="009E0C12" w:rsidP="00A64919">
      <w:r>
        <w:separator/>
      </w:r>
    </w:p>
  </w:footnote>
  <w:footnote w:type="continuationSeparator" w:id="0">
    <w:p w14:paraId="5BA3D0A5" w14:textId="77777777" w:rsidR="009E0C12" w:rsidRDefault="009E0C12" w:rsidP="00A649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07139" w14:textId="09C00B41" w:rsidR="00A64919" w:rsidRDefault="00A64919">
    <w:pPr>
      <w:pStyle w:val="Header"/>
    </w:pPr>
    <w:r>
      <w:rPr>
        <w:noProof/>
      </w:rPr>
      <w:drawing>
        <wp:inline distT="0" distB="0" distL="0" distR="0" wp14:anchorId="277C7E07" wp14:editId="57338FEA">
          <wp:extent cx="2210941" cy="550471"/>
          <wp:effectExtent l="0" t="0" r="0" b="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3221559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2203" cy="573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39300A"/>
    <w:multiLevelType w:val="hybridMultilevel"/>
    <w:tmpl w:val="AB44E2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7979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5B2"/>
    <w:rsid w:val="000631DB"/>
    <w:rsid w:val="000A1BCF"/>
    <w:rsid w:val="0010721B"/>
    <w:rsid w:val="001808D6"/>
    <w:rsid w:val="001E456B"/>
    <w:rsid w:val="001F75B2"/>
    <w:rsid w:val="002109DE"/>
    <w:rsid w:val="002A5A8C"/>
    <w:rsid w:val="002F46F5"/>
    <w:rsid w:val="003F71FC"/>
    <w:rsid w:val="00443634"/>
    <w:rsid w:val="005211DE"/>
    <w:rsid w:val="005861BF"/>
    <w:rsid w:val="005A597C"/>
    <w:rsid w:val="005E7B6D"/>
    <w:rsid w:val="00665EAF"/>
    <w:rsid w:val="00712076"/>
    <w:rsid w:val="007364E3"/>
    <w:rsid w:val="00801213"/>
    <w:rsid w:val="008E24D7"/>
    <w:rsid w:val="008E43F1"/>
    <w:rsid w:val="008F419B"/>
    <w:rsid w:val="009B6B2F"/>
    <w:rsid w:val="009E0C12"/>
    <w:rsid w:val="00A022B6"/>
    <w:rsid w:val="00A41AE3"/>
    <w:rsid w:val="00A64919"/>
    <w:rsid w:val="00AE43A7"/>
    <w:rsid w:val="00B82DA4"/>
    <w:rsid w:val="00BA3D25"/>
    <w:rsid w:val="00C71805"/>
    <w:rsid w:val="00CA47BF"/>
    <w:rsid w:val="00CE507F"/>
    <w:rsid w:val="00D406C8"/>
    <w:rsid w:val="00D435AC"/>
    <w:rsid w:val="00D44AE6"/>
    <w:rsid w:val="00DF69A7"/>
    <w:rsid w:val="00E040E0"/>
    <w:rsid w:val="00E30806"/>
    <w:rsid w:val="00FF301B"/>
    <w:rsid w:val="00FF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3C2C5"/>
  <w15:chartTrackingRefBased/>
  <w15:docId w15:val="{940E6BB3-73AE-D348-B9DB-04260E7E4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5B2"/>
  </w:style>
  <w:style w:type="paragraph" w:styleId="Heading1">
    <w:name w:val="heading 1"/>
    <w:basedOn w:val="Normal"/>
    <w:next w:val="Normal"/>
    <w:link w:val="Heading1Char"/>
    <w:uiPriority w:val="9"/>
    <w:qFormat/>
    <w:rsid w:val="001F75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456B"/>
    <w:pPr>
      <w:keepNext/>
      <w:keepLines/>
      <w:spacing w:before="160" w:after="80"/>
      <w:outlineLvl w:val="1"/>
    </w:pPr>
    <w:rPr>
      <w:rFonts w:ascii="Arial" w:eastAsiaTheme="majorEastAsia" w:hAnsi="Arial" w:cstheme="majorBidi"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75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75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75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75B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75B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75B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75B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75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E456B"/>
    <w:rPr>
      <w:rFonts w:ascii="Arial" w:eastAsiaTheme="majorEastAsia" w:hAnsi="Arial" w:cstheme="majorBidi"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F75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75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75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75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75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75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75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75B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75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75B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75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75B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75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75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75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75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75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75B2"/>
    <w:rPr>
      <w:b/>
      <w:bCs/>
      <w:smallCaps/>
      <w:color w:val="0F4761" w:themeColor="accent1" w:themeShade="BF"/>
      <w:spacing w:val="5"/>
    </w:rPr>
  </w:style>
  <w:style w:type="paragraph" w:customStyle="1" w:styleId="UoBColumnBody">
    <w:name w:val="UoB_Column Body"/>
    <w:basedOn w:val="Normal"/>
    <w:qFormat/>
    <w:rsid w:val="001F75B2"/>
    <w:pPr>
      <w:spacing w:line="276" w:lineRule="auto"/>
    </w:pPr>
    <w:rPr>
      <w:rFonts w:ascii="Arial" w:hAnsi="Arial" w:cs="Arial"/>
      <w:sz w:val="14"/>
      <w:szCs w:val="15"/>
    </w:rPr>
  </w:style>
  <w:style w:type="character" w:styleId="Hyperlink">
    <w:name w:val="Hyperlink"/>
    <w:basedOn w:val="DefaultParagraphFont"/>
    <w:uiPriority w:val="99"/>
    <w:unhideWhenUsed/>
    <w:rsid w:val="001F75B2"/>
    <w:rPr>
      <w:color w:val="0000FF"/>
      <w:u w:val="single"/>
    </w:rPr>
  </w:style>
  <w:style w:type="table" w:styleId="TableGrid">
    <w:name w:val="Table Grid"/>
    <w:basedOn w:val="TableNormal"/>
    <w:uiPriority w:val="39"/>
    <w:rsid w:val="001F75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F69A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E456B"/>
    <w:rPr>
      <w:b/>
      <w:bCs/>
    </w:rPr>
  </w:style>
  <w:style w:type="paragraph" w:customStyle="1" w:styleId="UoBHeading1">
    <w:name w:val="UoB Heading 1"/>
    <w:basedOn w:val="Normal"/>
    <w:qFormat/>
    <w:rsid w:val="001E456B"/>
    <w:pPr>
      <w:spacing w:line="360" w:lineRule="auto"/>
    </w:pPr>
    <w:rPr>
      <w:rFonts w:ascii="Times New Roman" w:hAnsi="Times New Roman" w:cs="Times New Roman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649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919"/>
  </w:style>
  <w:style w:type="paragraph" w:styleId="Footer">
    <w:name w:val="footer"/>
    <w:basedOn w:val="Normal"/>
    <w:link w:val="FooterChar"/>
    <w:uiPriority w:val="99"/>
    <w:unhideWhenUsed/>
    <w:rsid w:val="00A649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919"/>
  </w:style>
  <w:style w:type="character" w:styleId="FollowedHyperlink">
    <w:name w:val="FollowedHyperlink"/>
    <w:basedOn w:val="DefaultParagraphFont"/>
    <w:uiPriority w:val="99"/>
    <w:semiHidden/>
    <w:unhideWhenUsed/>
    <w:rsid w:val="00A6491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9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s://www.instagram.com/unibirmingham/" TargetMode="External"/><Relationship Id="rId26" Type="http://schemas.openxmlformats.org/officeDocument/2006/relationships/hyperlink" Target="https://www.linkedin.com/school/university-of-birmingham/" TargetMode="External"/><Relationship Id="rId21" Type="http://schemas.openxmlformats.org/officeDocument/2006/relationships/hyperlink" Target="http://www.birmingham.ac.uk" TargetMode="External"/><Relationship Id="rId34" Type="http://schemas.openxmlformats.org/officeDocument/2006/relationships/hyperlink" Target="https://www.linkedin.com/school/university-of-birmingham/" TargetMode="External"/><Relationship Id="rId7" Type="http://schemas.openxmlformats.org/officeDocument/2006/relationships/hyperlink" Target="http://www.birmingham.ac.uk" TargetMode="External"/><Relationship Id="rId12" Type="http://schemas.openxmlformats.org/officeDocument/2006/relationships/hyperlink" Target="https://www.birmingham.ac.uk/index.aspx" TargetMode="External"/><Relationship Id="rId17" Type="http://schemas.openxmlformats.org/officeDocument/2006/relationships/hyperlink" Target="https://twitter.com/unibirmingham" TargetMode="External"/><Relationship Id="rId25" Type="http://schemas.openxmlformats.org/officeDocument/2006/relationships/hyperlink" Target="https://www.facebook.com/unibirmingham" TargetMode="External"/><Relationship Id="rId33" Type="http://schemas.openxmlformats.org/officeDocument/2006/relationships/hyperlink" Target="https://www.facebook.com/unibirmingham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birmingham.ac.uk" TargetMode="External"/><Relationship Id="rId20" Type="http://schemas.openxmlformats.org/officeDocument/2006/relationships/hyperlink" Target="https://www.linkedin.com/school/university-of-birmingham/" TargetMode="External"/><Relationship Id="rId29" Type="http://schemas.openxmlformats.org/officeDocument/2006/relationships/hyperlink" Target="http://www.birmingham.ac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inkedin.com/school/university-of-birmingham/" TargetMode="External"/><Relationship Id="rId24" Type="http://schemas.openxmlformats.org/officeDocument/2006/relationships/hyperlink" Target="https://www.instagram.com/unibirmingham/" TargetMode="External"/><Relationship Id="rId32" Type="http://schemas.openxmlformats.org/officeDocument/2006/relationships/hyperlink" Target="https://www.instagram.com/unibirmingham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s://twitter.com/birminghamdubai" TargetMode="External"/><Relationship Id="rId28" Type="http://schemas.openxmlformats.org/officeDocument/2006/relationships/image" Target="media/image3.jpeg"/><Relationship Id="rId36" Type="http://schemas.openxmlformats.org/officeDocument/2006/relationships/header" Target="header1.xml"/><Relationship Id="rId10" Type="http://schemas.openxmlformats.org/officeDocument/2006/relationships/hyperlink" Target="https://www.facebook.com/unibirmingham" TargetMode="External"/><Relationship Id="rId19" Type="http://schemas.openxmlformats.org/officeDocument/2006/relationships/hyperlink" Target="https://www.facebook.com/unibirmingham" TargetMode="External"/><Relationship Id="rId31" Type="http://schemas.openxmlformats.org/officeDocument/2006/relationships/hyperlink" Target="https://twitter.com/birminghamduba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unibirmingham/" TargetMode="External"/><Relationship Id="rId14" Type="http://schemas.openxmlformats.org/officeDocument/2006/relationships/hyperlink" Target="http://www.birmingham.ac.uk" TargetMode="External"/><Relationship Id="rId22" Type="http://schemas.openxmlformats.org/officeDocument/2006/relationships/hyperlink" Target="http://www.birmingham.ac.uk" TargetMode="External"/><Relationship Id="rId27" Type="http://schemas.openxmlformats.org/officeDocument/2006/relationships/hyperlink" Target="http://www.birmingham.ac.uk/dubai/" TargetMode="External"/><Relationship Id="rId30" Type="http://schemas.openxmlformats.org/officeDocument/2006/relationships/hyperlink" Target="http://www.birmingham.ac.uk" TargetMode="External"/><Relationship Id="rId35" Type="http://schemas.openxmlformats.org/officeDocument/2006/relationships/hyperlink" Target="http://www.birmingham.ac.uk" TargetMode="External"/><Relationship Id="rId8" Type="http://schemas.openxmlformats.org/officeDocument/2006/relationships/hyperlink" Target="https://twitter.com/unibirmingham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Batsford-Webb (Creative Media)</dc:creator>
  <cp:keywords/>
  <dc:description/>
  <cp:lastModifiedBy>Ed Pearson (Campaigns and Reputation)</cp:lastModifiedBy>
  <cp:revision>6</cp:revision>
  <dcterms:created xsi:type="dcterms:W3CDTF">2026-06-17T15:31:00Z</dcterms:created>
  <dcterms:modified xsi:type="dcterms:W3CDTF">2026-06-17T16:27:00Z</dcterms:modified>
</cp:coreProperties>
</file>