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71111" w14:textId="0FE0008B" w:rsidR="001E456B" w:rsidRPr="00EC18AA" w:rsidRDefault="001E456B" w:rsidP="001E456B">
      <w:pPr>
        <w:pStyle w:val="UoBHeading1"/>
      </w:pPr>
      <w:r>
        <w:t>125</w:t>
      </w:r>
      <w:r>
        <w:t xml:space="preserve"> </w:t>
      </w:r>
      <w:r w:rsidRPr="00383FAD">
        <w:t>Email Signature Template</w:t>
      </w:r>
      <w:r w:rsidR="00A64919">
        <w:t>s</w:t>
      </w:r>
    </w:p>
    <w:p w14:paraId="3A367D96" w14:textId="6EC04121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Your email signature is an essential way for internal and external recipients to know more about you. Please ensure that the following information is in your </w:t>
      </w:r>
      <w:proofErr w:type="gramStart"/>
      <w:r w:rsidRPr="001E456B">
        <w:rPr>
          <w:rFonts w:ascii="Arial" w:hAnsi="Arial" w:cs="Arial"/>
          <w:lang w:eastAsia="en-GB"/>
        </w:rPr>
        <w:t>University</w:t>
      </w:r>
      <w:proofErr w:type="gramEnd"/>
      <w:r w:rsidRPr="001E456B">
        <w:rPr>
          <w:rFonts w:ascii="Arial" w:hAnsi="Arial" w:cs="Arial"/>
          <w:lang w:eastAsia="en-GB"/>
        </w:rPr>
        <w:t xml:space="preserve"> email signature:</w:t>
      </w:r>
      <w:r w:rsidRPr="001E456B">
        <w:rPr>
          <w:rFonts w:ascii="Arial" w:hAnsi="Arial" w:cs="Arial"/>
          <w:lang w:eastAsia="en-GB"/>
        </w:rPr>
        <w:br/>
      </w:r>
    </w:p>
    <w:p w14:paraId="577CB71C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name</w:t>
      </w:r>
    </w:p>
    <w:p w14:paraId="6689A248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job title</w:t>
      </w:r>
    </w:p>
    <w:p w14:paraId="4923A0B0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Telephone &amp;/or mobile number (optional) </w:t>
      </w:r>
    </w:p>
    <w:p w14:paraId="76D8556D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of Birmingham</w:t>
      </w:r>
    </w:p>
    <w:p w14:paraId="64524077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division, college or department</w:t>
      </w:r>
    </w:p>
    <w:p w14:paraId="427FF776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website</w:t>
      </w:r>
    </w:p>
    <w:p w14:paraId="424548BA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social media</w:t>
      </w:r>
    </w:p>
    <w:p w14:paraId="7703DFC2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 may also choose to include your pronouns as part of your signature as in the examples below. This is completely optional. </w:t>
      </w:r>
    </w:p>
    <w:p w14:paraId="6AAC0DA9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We ask that everyone uses the main University crest and wordmark, and not any departmental lockups as part of the signature. It must either be the primary University or Dubai logos.</w:t>
      </w:r>
    </w:p>
    <w:p w14:paraId="6594F3B8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When copying the signature into Outlook, please ensure to check the formatting so the copy doesn’t revert to Aptos. </w:t>
      </w:r>
    </w:p>
    <w:p w14:paraId="1E56C631" w14:textId="77777777" w:rsidR="001E456B" w:rsidRPr="00A64919" w:rsidRDefault="001E456B" w:rsidP="001E456B">
      <w:pPr>
        <w:pStyle w:val="Heading2"/>
        <w:rPr>
          <w:rFonts w:eastAsia="Times New Roman"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Font</w:t>
      </w:r>
    </w:p>
    <w:p w14:paraId="01FE124F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Style w:val="Strong"/>
          <w:rFonts w:ascii="Arial" w:hAnsi="Arial" w:cs="Arial"/>
        </w:rPr>
        <w:t>FONT:</w:t>
      </w:r>
      <w:r w:rsidRPr="001E456B">
        <w:rPr>
          <w:rFonts w:ascii="Arial" w:hAnsi="Arial" w:cs="Arial"/>
          <w:lang w:eastAsia="en-GB"/>
        </w:rPr>
        <w:t xml:space="preserve"> Arial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COLOUR:</w:t>
      </w:r>
      <w:r w:rsidRPr="001E456B">
        <w:rPr>
          <w:rFonts w:ascii="Arial" w:hAnsi="Arial" w:cs="Arial"/>
          <w:lang w:eastAsia="en-GB"/>
        </w:rPr>
        <w:t xml:space="preserve"> Black 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FONT SIZE:</w:t>
      </w:r>
      <w:r w:rsidRPr="001E456B">
        <w:rPr>
          <w:rFonts w:ascii="Arial" w:hAnsi="Arial" w:cs="Arial"/>
          <w:lang w:eastAsia="en-GB"/>
        </w:rPr>
        <w:t xml:space="preserve">  Name: 12pt, Title: 9pt, Contact Number: 9pt, Secondary Text: 8pt, Recent publications: 9pt. </w:t>
      </w:r>
    </w:p>
    <w:p w14:paraId="6E8225C2" w14:textId="0356703E" w:rsidR="00A64919" w:rsidRPr="00A64919" w:rsidRDefault="001E456B" w:rsidP="00A64919">
      <w:pPr>
        <w:pStyle w:val="Heading2"/>
        <w:rPr>
          <w:rFonts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Example</w:t>
      </w:r>
      <w:r w:rsidRPr="00A64919">
        <w:rPr>
          <w:rFonts w:cs="Arial"/>
          <w:b/>
          <w:bCs/>
          <w:sz w:val="28"/>
          <w:szCs w:val="28"/>
          <w:lang w:eastAsia="en-GB"/>
        </w:rPr>
        <w:t>s</w:t>
      </w:r>
    </w:p>
    <w:p w14:paraId="261DD81B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Here’s how this would look in practice. You can amend the below, then copy and paste it into your signature in Outlook.</w:t>
      </w:r>
    </w:p>
    <w:p w14:paraId="334D00A1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12EB9348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33DA5515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59FEC2C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D83E07B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747966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40614DA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6FECB28B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7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328007C1" w14:textId="7985C56C" w:rsidR="00CE507F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68101F38" w14:textId="5C974D37" w:rsidR="00A64919" w:rsidRPr="00A64919" w:rsidRDefault="00CE507F" w:rsidP="00CE507F">
      <w:pPr>
        <w:rPr>
          <w:rFonts w:ascii="Arial" w:hAnsi="Arial" w:cs="Arial"/>
        </w:rPr>
      </w:pPr>
      <w:r w:rsidRPr="00CE507F">
        <w:rPr>
          <w:rFonts w:ascii="Arial" w:hAnsi="Arial" w:cs="Arial"/>
          <w:noProof/>
        </w:rPr>
        <w:drawing>
          <wp:inline distT="0" distB="0" distL="0" distR="0" wp14:anchorId="6979DC10" wp14:editId="5DDEB896">
            <wp:extent cx="2133600" cy="533400"/>
            <wp:effectExtent l="0" t="0" r="0" b="0"/>
            <wp:docPr id="2019329302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6C0D" w14:textId="77777777" w:rsidR="00CE507F" w:rsidRPr="00CE507F" w:rsidRDefault="00CE507F" w:rsidP="00CE507F">
      <w:pPr>
        <w:rPr>
          <w:rFonts w:ascii="Arial" w:hAnsi="Arial" w:cs="Arial"/>
        </w:rPr>
      </w:pPr>
    </w:p>
    <w:tbl>
      <w:tblPr>
        <w:tblW w:w="98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5642"/>
        <w:gridCol w:w="1235"/>
      </w:tblGrid>
      <w:tr w:rsidR="00CE507F" w:rsidRPr="00CE507F" w14:paraId="033E64B8" w14:textId="77777777" w:rsidTr="00CE507F">
        <w:trPr>
          <w:trHeight w:hRule="exact" w:val="113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DF04A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7F7E3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D915E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</w:tr>
      <w:tr w:rsidR="00CE507F" w:rsidRPr="00CE507F" w14:paraId="2D16F4A2" w14:textId="77777777" w:rsidTr="00CE507F">
        <w:trPr>
          <w:trHeight w:val="227"/>
        </w:trPr>
        <w:tc>
          <w:tcPr>
            <w:tcW w:w="9882" w:type="dxa"/>
            <w:gridSpan w:val="3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AA8B6" w14:textId="77777777" w:rsidR="00CE507F" w:rsidRPr="00CE507F" w:rsidRDefault="00CE507F" w:rsidP="00CE50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507F">
              <w:rPr>
                <w:rFonts w:ascii="Times New Roman" w:hAnsi="Times New Roman" w:cs="Times New Roman"/>
                <w:b/>
                <w:bCs/>
                <w:color w:val="C59A00"/>
                <w:sz w:val="32"/>
                <w:szCs w:val="32"/>
              </w:rPr>
              <w:t>Celebrating 125 years</w:t>
            </w:r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scholars</w:t>
            </w:r>
            <w:proofErr w:type="gramEnd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students breakthroughs connections</w:t>
            </w:r>
          </w:p>
        </w:tc>
      </w:tr>
      <w:tr w:rsidR="00CE507F" w:rsidRPr="00CE507F" w14:paraId="27F41A5A" w14:textId="77777777" w:rsidTr="00CE507F">
        <w:trPr>
          <w:trHeight w:hRule="exact" w:val="131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3C341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69274" w14:textId="77777777" w:rsidR="00CE507F" w:rsidRPr="00CE507F" w:rsidRDefault="00CE507F" w:rsidP="00CE507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D5BB6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</w:tr>
      <w:tr w:rsidR="00CE507F" w:rsidRPr="00CE507F" w14:paraId="2FEBDD3F" w14:textId="77777777" w:rsidTr="00CE507F">
        <w:trPr>
          <w:trHeight w:hRule="exact" w:val="362"/>
        </w:trPr>
        <w:tc>
          <w:tcPr>
            <w:tcW w:w="30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C23D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F8C4E" w14:textId="77777777" w:rsidR="00CE507F" w:rsidRPr="00CE507F" w:rsidRDefault="00CE507F" w:rsidP="00CE507F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666A1" w14:textId="77777777" w:rsidR="00CE507F" w:rsidRPr="00CE507F" w:rsidRDefault="00CE507F" w:rsidP="00CE507F">
            <w:pPr>
              <w:rPr>
                <w:rFonts w:ascii="Arial" w:hAnsi="Arial" w:cs="Arial"/>
              </w:rPr>
            </w:pPr>
            <w:r w:rsidRPr="00CE507F">
              <w:rPr>
                <w:rFonts w:ascii="Arial" w:hAnsi="Arial" w:cs="Arial"/>
              </w:rPr>
              <w:t>#UoB125</w:t>
            </w:r>
          </w:p>
        </w:tc>
      </w:tr>
    </w:tbl>
    <w:p w14:paraId="4821C36E" w14:textId="2361A929" w:rsidR="00A64919" w:rsidRDefault="00A64919" w:rsidP="0010721B">
      <w:pPr>
        <w:rPr>
          <w:rFonts w:ascii="Arial" w:hAnsi="Arial" w:cs="Arial"/>
        </w:rPr>
      </w:pPr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14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37940ECE" w14:textId="77777777" w:rsidR="0010721B" w:rsidRPr="0010721B" w:rsidRDefault="0010721B" w:rsidP="0010721B">
      <w:pPr>
        <w:rPr>
          <w:rFonts w:ascii="Arial" w:hAnsi="Arial" w:cs="Arial"/>
        </w:rPr>
      </w:pPr>
    </w:p>
    <w:p w14:paraId="00C5E09D" w14:textId="1F818D98" w:rsidR="00A64919" w:rsidRPr="00A64919" w:rsidRDefault="00A64919" w:rsidP="00A64919">
      <w:pPr>
        <w:pStyle w:val="Heading2"/>
        <w:rPr>
          <w:rFonts w:cs="Arial"/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t>UK version with recent publications and staff profile</w:t>
      </w:r>
    </w:p>
    <w:p w14:paraId="5F3D0AAC" w14:textId="77777777" w:rsidR="00A64919" w:rsidRPr="00CE507F" w:rsidRDefault="00A64919" w:rsidP="00CE507F">
      <w:pPr>
        <w:rPr>
          <w:rFonts w:ascii="Arial" w:hAnsi="Arial" w:cs="Arial"/>
        </w:rPr>
      </w:pPr>
    </w:p>
    <w:p w14:paraId="08542F3D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20A4DC8D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FADD93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7B725A68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D0342B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31242959" w14:textId="77777777" w:rsidR="0010721B" w:rsidRDefault="0010721B" w:rsidP="0010721B">
      <w:pPr>
        <w:spacing w:after="160" w:line="360" w:lineRule="auto"/>
        <w:rPr>
          <w:rFonts w:ascii="Arial" w:eastAsia="Calibri" w:hAnsi="Arial" w:cs="Times New Roman"/>
          <w:szCs w:val="22"/>
          <w:lang w:val="en-CA"/>
        </w:rPr>
      </w:pPr>
      <w:hyperlink r:id="rId15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69314123" w14:textId="001C8A6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r>
        <w:rPr>
          <w:rFonts w:ascii="Arial" w:eastAsia="Calibri" w:hAnsi="Arial" w:cs="Times New Roman"/>
          <w:sz w:val="16"/>
          <w:szCs w:val="16"/>
          <w:lang w:val="en-CA"/>
        </w:rPr>
        <w:t>Staff profile (insert link here)</w:t>
      </w:r>
    </w:p>
    <w:p w14:paraId="143A79A9" w14:textId="61F66DA8" w:rsidR="001E456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16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7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34AE3822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1AAC52F6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omnis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</w:t>
      </w:r>
    </w:p>
    <w:p w14:paraId="11C7AFC1" w14:textId="5FF75C5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omnis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>.</w:t>
      </w:r>
    </w:p>
    <w:p w14:paraId="5D7BF92D" w14:textId="77777777" w:rsidR="00A64919" w:rsidRPr="00CE507F" w:rsidRDefault="00A64919" w:rsidP="001E456B">
      <w:pPr>
        <w:rPr>
          <w:rFonts w:ascii="Arial" w:hAnsi="Arial" w:cs="Arial"/>
          <w:u w:val="single"/>
        </w:rPr>
      </w:pPr>
    </w:p>
    <w:p w14:paraId="0BEED946" w14:textId="48B128A8" w:rsidR="00A64919" w:rsidRPr="0010721B" w:rsidRDefault="001E456B" w:rsidP="001E456B">
      <w:pPr>
        <w:rPr>
          <w:rFonts w:ascii="Arial" w:hAnsi="Arial" w:cs="Arial"/>
        </w:rPr>
      </w:pPr>
      <w:r w:rsidRPr="00CE507F">
        <w:rPr>
          <w:rFonts w:ascii="Arial" w:hAnsi="Arial" w:cs="Arial"/>
          <w:noProof/>
        </w:rPr>
        <w:drawing>
          <wp:inline distT="0" distB="0" distL="0" distR="0" wp14:anchorId="2724E870" wp14:editId="4DF5E9A0">
            <wp:extent cx="2133600" cy="533400"/>
            <wp:effectExtent l="0" t="0" r="0" b="0"/>
            <wp:docPr id="2012857703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292E" w14:textId="77777777" w:rsidR="00A64919" w:rsidRPr="00CE507F" w:rsidRDefault="00A64919" w:rsidP="001E456B">
      <w:pPr>
        <w:rPr>
          <w:rFonts w:ascii="Arial" w:hAnsi="Arial" w:cs="Arial"/>
        </w:rPr>
      </w:pPr>
    </w:p>
    <w:tbl>
      <w:tblPr>
        <w:tblW w:w="98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5642"/>
        <w:gridCol w:w="1235"/>
      </w:tblGrid>
      <w:tr w:rsidR="001E456B" w:rsidRPr="00CE507F" w14:paraId="26778A7A" w14:textId="77777777" w:rsidTr="006016DA">
        <w:trPr>
          <w:trHeight w:hRule="exact" w:val="113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037C7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8A317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55C02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7A660187" w14:textId="77777777" w:rsidTr="006016DA">
        <w:trPr>
          <w:trHeight w:val="227"/>
        </w:trPr>
        <w:tc>
          <w:tcPr>
            <w:tcW w:w="9882" w:type="dxa"/>
            <w:gridSpan w:val="3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82450" w14:textId="77777777" w:rsidR="001E456B" w:rsidRPr="00CE507F" w:rsidRDefault="001E456B" w:rsidP="006016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507F">
              <w:rPr>
                <w:rFonts w:ascii="Times New Roman" w:hAnsi="Times New Roman" w:cs="Times New Roman"/>
                <w:b/>
                <w:bCs/>
                <w:color w:val="C59A00"/>
                <w:sz w:val="32"/>
                <w:szCs w:val="32"/>
              </w:rPr>
              <w:t>Celebrating 125 years</w:t>
            </w:r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scholars</w:t>
            </w:r>
            <w:proofErr w:type="gramEnd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students breakthroughs connections</w:t>
            </w:r>
          </w:p>
        </w:tc>
      </w:tr>
      <w:tr w:rsidR="001E456B" w:rsidRPr="00CE507F" w14:paraId="592A17B9" w14:textId="77777777" w:rsidTr="006016DA">
        <w:trPr>
          <w:trHeight w:hRule="exact" w:val="131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58A89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0723B" w14:textId="77777777" w:rsidR="001E456B" w:rsidRPr="00CE507F" w:rsidRDefault="001E456B" w:rsidP="006016D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AE759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473C7EA5" w14:textId="77777777" w:rsidTr="006016DA">
        <w:trPr>
          <w:trHeight w:hRule="exact" w:val="362"/>
        </w:trPr>
        <w:tc>
          <w:tcPr>
            <w:tcW w:w="30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FE9B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05773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7BA22" w14:textId="77777777" w:rsidR="001E456B" w:rsidRPr="00CE507F" w:rsidRDefault="001E456B" w:rsidP="006016DA">
            <w:pPr>
              <w:rPr>
                <w:rFonts w:ascii="Arial" w:hAnsi="Arial" w:cs="Arial"/>
              </w:rPr>
            </w:pPr>
            <w:r w:rsidRPr="00CE507F">
              <w:rPr>
                <w:rFonts w:ascii="Arial" w:hAnsi="Arial" w:cs="Arial"/>
              </w:rPr>
              <w:t>#UoB125</w:t>
            </w:r>
          </w:p>
        </w:tc>
      </w:tr>
    </w:tbl>
    <w:p w14:paraId="76D3670A" w14:textId="71CF2150" w:rsidR="001E456B" w:rsidRPr="00CE507F" w:rsidRDefault="00A64919" w:rsidP="001E456B">
      <w:pPr>
        <w:rPr>
          <w:rFonts w:ascii="Arial" w:hAnsi="Arial" w:cs="Arial"/>
        </w:rPr>
      </w:pPr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</w:t>
      </w:r>
      <w:proofErr w:type="gramStart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>up-to-date</w:t>
      </w:r>
      <w:proofErr w:type="gramEnd"/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-information, visit: </w:t>
      </w:r>
      <w:hyperlink r:id="rId20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2342ED5F" w14:textId="77777777" w:rsidR="0010721B" w:rsidRDefault="001E456B" w:rsidP="00A64919">
      <w:pPr>
        <w:pStyle w:val="Heading2"/>
        <w:rPr>
          <w:b/>
          <w:bCs/>
          <w:sz w:val="28"/>
          <w:szCs w:val="28"/>
        </w:rPr>
      </w:pPr>
      <w:r>
        <w:rPr>
          <w:rFonts w:cs="Arial"/>
          <w:sz w:val="18"/>
          <w:szCs w:val="18"/>
        </w:rPr>
        <w:br/>
      </w:r>
    </w:p>
    <w:p w14:paraId="62AC5908" w14:textId="77777777" w:rsidR="0010721B" w:rsidRDefault="0010721B">
      <w:pPr>
        <w:rPr>
          <w:rFonts w:ascii="Arial" w:eastAsiaTheme="majorEastAsia" w:hAnsi="Arial" w:cstheme="majorBidi"/>
          <w:b/>
          <w:bCs/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62333AA" w14:textId="599921A3" w:rsidR="00A64919" w:rsidRPr="0010721B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lastRenderedPageBreak/>
        <w:t xml:space="preserve">Dubai Version </w:t>
      </w:r>
    </w:p>
    <w:p w14:paraId="0C7B652F" w14:textId="7F81BE92" w:rsidR="001E456B" w:rsidRPr="001E456B" w:rsidRDefault="001E456B" w:rsidP="001E456B">
      <w:pPr>
        <w:rPr>
          <w:rFonts w:ascii="Arial" w:hAnsi="Arial" w:cs="Arial"/>
          <w:sz w:val="18"/>
          <w:szCs w:val="18"/>
        </w:rPr>
      </w:pPr>
    </w:p>
    <w:p w14:paraId="4DE0EB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48A4414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06A3329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539A65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FAEB6B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1CA447ED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21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65680079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22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4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5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6E0CFC7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98FA8A8" w14:textId="0F5BCF83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0349301" wp14:editId="0BF872F8">
            <wp:extent cx="3091049" cy="563880"/>
            <wp:effectExtent l="0" t="0" r="0" b="7620"/>
            <wp:docPr id="1035532510" name="Picture 2" descr="University of Birmingham Dubai logo.">
              <a:hlinkClick xmlns:a="http://schemas.openxmlformats.org/drawingml/2006/main" r:id="rId26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6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2B0C" w14:textId="77777777" w:rsidR="001E456B" w:rsidRPr="00CE507F" w:rsidRDefault="001E456B" w:rsidP="001E456B">
      <w:pPr>
        <w:rPr>
          <w:rFonts w:ascii="Arial" w:hAnsi="Arial" w:cs="Arial"/>
        </w:rPr>
      </w:pPr>
    </w:p>
    <w:tbl>
      <w:tblPr>
        <w:tblW w:w="98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5642"/>
        <w:gridCol w:w="1235"/>
      </w:tblGrid>
      <w:tr w:rsidR="001E456B" w:rsidRPr="00CE507F" w14:paraId="436ACEB4" w14:textId="77777777" w:rsidTr="006016DA">
        <w:trPr>
          <w:trHeight w:hRule="exact" w:val="113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E2221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43B9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2F417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5A7B4002" w14:textId="77777777" w:rsidTr="006016DA">
        <w:trPr>
          <w:trHeight w:val="227"/>
        </w:trPr>
        <w:tc>
          <w:tcPr>
            <w:tcW w:w="9882" w:type="dxa"/>
            <w:gridSpan w:val="3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899A5" w14:textId="77777777" w:rsidR="001E456B" w:rsidRPr="00CE507F" w:rsidRDefault="001E456B" w:rsidP="006016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507F">
              <w:rPr>
                <w:rFonts w:ascii="Times New Roman" w:hAnsi="Times New Roman" w:cs="Times New Roman"/>
                <w:b/>
                <w:bCs/>
                <w:color w:val="C59A00"/>
                <w:sz w:val="32"/>
                <w:szCs w:val="32"/>
              </w:rPr>
              <w:t>Celebrating 125 years</w:t>
            </w:r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scholars</w:t>
            </w:r>
            <w:proofErr w:type="gramEnd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students breakthroughs connections</w:t>
            </w:r>
          </w:p>
        </w:tc>
      </w:tr>
      <w:tr w:rsidR="001E456B" w:rsidRPr="00CE507F" w14:paraId="535A2E92" w14:textId="77777777" w:rsidTr="006016DA">
        <w:trPr>
          <w:trHeight w:hRule="exact" w:val="131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36A50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253E2" w14:textId="77777777" w:rsidR="001E456B" w:rsidRPr="00CE507F" w:rsidRDefault="001E456B" w:rsidP="006016D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8D041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70FE1C87" w14:textId="77777777" w:rsidTr="006016DA">
        <w:trPr>
          <w:trHeight w:hRule="exact" w:val="362"/>
        </w:trPr>
        <w:tc>
          <w:tcPr>
            <w:tcW w:w="30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97287" w14:textId="77777777" w:rsidR="00A64919" w:rsidRPr="00CE507F" w:rsidRDefault="00A64919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B7690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06422" w14:textId="77777777" w:rsidR="001E456B" w:rsidRPr="00CE507F" w:rsidRDefault="001E456B" w:rsidP="006016DA">
            <w:pPr>
              <w:rPr>
                <w:rFonts w:ascii="Arial" w:hAnsi="Arial" w:cs="Arial"/>
              </w:rPr>
            </w:pPr>
            <w:r w:rsidRPr="00CE507F">
              <w:rPr>
                <w:rFonts w:ascii="Arial" w:hAnsi="Arial" w:cs="Arial"/>
              </w:rPr>
              <w:t>#UoB125</w:t>
            </w:r>
          </w:p>
        </w:tc>
      </w:tr>
    </w:tbl>
    <w:p w14:paraId="347F5BAE" w14:textId="77777777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</w:t>
      </w:r>
      <w:proofErr w:type="gramStart"/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>up-to-date</w:t>
      </w:r>
      <w:proofErr w:type="gramEnd"/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-information, visit: </w:t>
      </w:r>
      <w:hyperlink r:id="rId28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p w14:paraId="07F278B4" w14:textId="77777777" w:rsidR="00A64919" w:rsidRDefault="00A64919" w:rsidP="00A64919">
      <w:pPr>
        <w:pStyle w:val="Heading2"/>
        <w:rPr>
          <w:b/>
          <w:bCs/>
          <w:sz w:val="28"/>
          <w:szCs w:val="28"/>
        </w:rPr>
      </w:pPr>
    </w:p>
    <w:p w14:paraId="51A7B1BE" w14:textId="6825A9DD" w:rsidR="00A64919" w:rsidRPr="00A64919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t xml:space="preserve">Dubai version with recent publications and staff profile </w:t>
      </w:r>
    </w:p>
    <w:p w14:paraId="2641D2F7" w14:textId="77777777" w:rsidR="00A64919" w:rsidRDefault="00A64919" w:rsidP="001E456B">
      <w:pPr>
        <w:rPr>
          <w:rFonts w:ascii="Arial" w:hAnsi="Arial" w:cs="Arial"/>
          <w:b/>
          <w:bCs/>
          <w:sz w:val="22"/>
          <w:szCs w:val="22"/>
        </w:rPr>
      </w:pPr>
    </w:p>
    <w:p w14:paraId="0FA3652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0A6D3F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C1699B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2A13326F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3D828DF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548CF4B3" w14:textId="77777777" w:rsid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29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76CCDB24" w14:textId="0A72F61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>
        <w:rPr>
          <w:rFonts w:ascii="Arial" w:eastAsia="Calibri" w:hAnsi="Arial" w:cs="Arial"/>
          <w:color w:val="000000"/>
          <w:sz w:val="16"/>
          <w:szCs w:val="16"/>
          <w:lang w:val="en-CA"/>
        </w:rPr>
        <w:t>Staff profile (insert link here)</w:t>
      </w:r>
    </w:p>
    <w:p w14:paraId="390EADAB" w14:textId="18392EF1" w:rsidR="00A64919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3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2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32951C4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63327B1B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omnis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</w:t>
      </w:r>
    </w:p>
    <w:p w14:paraId="22A9AFC7" w14:textId="7777777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omnis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>.</w:t>
      </w:r>
    </w:p>
    <w:p w14:paraId="782C73B9" w14:textId="77777777" w:rsidR="00A64919" w:rsidRPr="001E456B" w:rsidRDefault="00A64919" w:rsidP="001E456B">
      <w:pPr>
        <w:rPr>
          <w:rFonts w:ascii="Arial" w:hAnsi="Arial" w:cs="Arial"/>
          <w:sz w:val="16"/>
          <w:szCs w:val="16"/>
        </w:rPr>
      </w:pPr>
    </w:p>
    <w:p w14:paraId="242D2902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38AF981" w14:textId="1F6A7292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1BA190A" wp14:editId="6B5F71D7">
            <wp:extent cx="3091049" cy="563880"/>
            <wp:effectExtent l="0" t="0" r="0" b="7620"/>
            <wp:docPr id="561714937" name="Picture 2" descr="University of Birmingham Dubai logo.">
              <a:hlinkClick xmlns:a="http://schemas.openxmlformats.org/drawingml/2006/main" r:id="rId26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6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CA84" w14:textId="77777777" w:rsidR="001E456B" w:rsidRPr="00CE507F" w:rsidRDefault="001E456B" w:rsidP="001E456B">
      <w:pPr>
        <w:rPr>
          <w:rFonts w:ascii="Arial" w:hAnsi="Arial" w:cs="Arial"/>
        </w:rPr>
      </w:pPr>
    </w:p>
    <w:tbl>
      <w:tblPr>
        <w:tblW w:w="98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5"/>
        <w:gridCol w:w="5642"/>
        <w:gridCol w:w="1235"/>
      </w:tblGrid>
      <w:tr w:rsidR="001E456B" w:rsidRPr="00CE507F" w14:paraId="7A297A11" w14:textId="77777777" w:rsidTr="006016DA">
        <w:trPr>
          <w:trHeight w:hRule="exact" w:val="113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FFF25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C1C6F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BC10A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4B54C1A1" w14:textId="77777777" w:rsidTr="006016DA">
        <w:trPr>
          <w:trHeight w:val="227"/>
        </w:trPr>
        <w:tc>
          <w:tcPr>
            <w:tcW w:w="9882" w:type="dxa"/>
            <w:gridSpan w:val="3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CCB6C" w14:textId="77777777" w:rsidR="001E456B" w:rsidRPr="00CE507F" w:rsidRDefault="001E456B" w:rsidP="006016D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E507F">
              <w:rPr>
                <w:rFonts w:ascii="Times New Roman" w:hAnsi="Times New Roman" w:cs="Times New Roman"/>
                <w:b/>
                <w:bCs/>
                <w:color w:val="C59A00"/>
                <w:sz w:val="32"/>
                <w:szCs w:val="32"/>
              </w:rPr>
              <w:t>Celebrating 125 years</w:t>
            </w:r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gramStart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scholars</w:t>
            </w:r>
            <w:proofErr w:type="gramEnd"/>
            <w:r w:rsidRPr="00CE507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students breakthroughs connections</w:t>
            </w:r>
          </w:p>
        </w:tc>
      </w:tr>
      <w:tr w:rsidR="001E456B" w:rsidRPr="00CE507F" w14:paraId="56E2F17A" w14:textId="77777777" w:rsidTr="006016DA">
        <w:trPr>
          <w:trHeight w:hRule="exact" w:val="131"/>
        </w:trPr>
        <w:tc>
          <w:tcPr>
            <w:tcW w:w="300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51DB3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11832" w14:textId="77777777" w:rsidR="001E456B" w:rsidRPr="00CE507F" w:rsidRDefault="001E456B" w:rsidP="006016D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35" w:type="dxa"/>
            <w:shd w:val="clear" w:color="auto" w:fill="0000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A0A89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</w:tr>
      <w:tr w:rsidR="001E456B" w:rsidRPr="00CE507F" w14:paraId="03926DC4" w14:textId="77777777" w:rsidTr="006016DA">
        <w:trPr>
          <w:trHeight w:hRule="exact" w:val="362"/>
        </w:trPr>
        <w:tc>
          <w:tcPr>
            <w:tcW w:w="30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6A8A4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56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074D2" w14:textId="77777777" w:rsidR="001E456B" w:rsidRPr="00CE507F" w:rsidRDefault="001E456B" w:rsidP="006016DA">
            <w:pPr>
              <w:rPr>
                <w:rFonts w:ascii="Arial" w:hAnsi="Arial" w:cs="Arial"/>
              </w:rPr>
            </w:pPr>
          </w:p>
        </w:tc>
        <w:tc>
          <w:tcPr>
            <w:tcW w:w="12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E5C95" w14:textId="77777777" w:rsidR="001E456B" w:rsidRPr="00CE507F" w:rsidRDefault="001E456B" w:rsidP="006016DA">
            <w:pPr>
              <w:rPr>
                <w:rFonts w:ascii="Arial" w:hAnsi="Arial" w:cs="Arial"/>
              </w:rPr>
            </w:pPr>
            <w:r w:rsidRPr="00CE507F">
              <w:rPr>
                <w:rFonts w:ascii="Arial" w:hAnsi="Arial" w:cs="Arial"/>
              </w:rPr>
              <w:t>#UoB125</w:t>
            </w:r>
          </w:p>
        </w:tc>
      </w:tr>
    </w:tbl>
    <w:p w14:paraId="4AE40F9C" w14:textId="77777777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</w:t>
      </w:r>
      <w:proofErr w:type="gramStart"/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>up-to-date</w:t>
      </w:r>
      <w:proofErr w:type="gramEnd"/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-information, visit: </w:t>
      </w:r>
      <w:hyperlink r:id="rId34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p w14:paraId="3C32A97E" w14:textId="77777777" w:rsidR="00C71805" w:rsidRPr="00CE507F" w:rsidRDefault="00C71805" w:rsidP="00A41AE3">
      <w:pPr>
        <w:rPr>
          <w:rFonts w:ascii="Arial" w:hAnsi="Arial" w:cs="Arial"/>
        </w:rPr>
      </w:pPr>
    </w:p>
    <w:sectPr w:rsidR="00C71805" w:rsidRPr="00CE507F" w:rsidSect="00A64919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B1D24" w14:textId="77777777" w:rsidR="008E24D7" w:rsidRDefault="008E24D7" w:rsidP="00A64919">
      <w:r>
        <w:separator/>
      </w:r>
    </w:p>
  </w:endnote>
  <w:endnote w:type="continuationSeparator" w:id="0">
    <w:p w14:paraId="45FF415D" w14:textId="77777777" w:rsidR="008E24D7" w:rsidRDefault="008E24D7" w:rsidP="00A6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EE5DC" w14:textId="77777777" w:rsidR="008E24D7" w:rsidRDefault="008E24D7" w:rsidP="00A64919">
      <w:r>
        <w:separator/>
      </w:r>
    </w:p>
  </w:footnote>
  <w:footnote w:type="continuationSeparator" w:id="0">
    <w:p w14:paraId="56195681" w14:textId="77777777" w:rsidR="008E24D7" w:rsidRDefault="008E24D7" w:rsidP="00A6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07139" w14:textId="09C00B41" w:rsidR="00A64919" w:rsidRDefault="00A64919">
    <w:pPr>
      <w:pStyle w:val="Header"/>
    </w:pPr>
    <w:r>
      <w:rPr>
        <w:noProof/>
      </w:rPr>
      <w:drawing>
        <wp:inline distT="0" distB="0" distL="0" distR="0" wp14:anchorId="277C7E07" wp14:editId="57338FEA">
          <wp:extent cx="2210941" cy="550471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2155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203" cy="573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39300A"/>
    <w:multiLevelType w:val="hybridMultilevel"/>
    <w:tmpl w:val="AB44E2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97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B2"/>
    <w:rsid w:val="000631DB"/>
    <w:rsid w:val="0010721B"/>
    <w:rsid w:val="001E456B"/>
    <w:rsid w:val="001F75B2"/>
    <w:rsid w:val="002109DE"/>
    <w:rsid w:val="005861BF"/>
    <w:rsid w:val="005A597C"/>
    <w:rsid w:val="005E7B6D"/>
    <w:rsid w:val="00665EAF"/>
    <w:rsid w:val="00712076"/>
    <w:rsid w:val="007364E3"/>
    <w:rsid w:val="008E24D7"/>
    <w:rsid w:val="009B6B2F"/>
    <w:rsid w:val="00A41AE3"/>
    <w:rsid w:val="00A64919"/>
    <w:rsid w:val="00AE43A7"/>
    <w:rsid w:val="00B82DA4"/>
    <w:rsid w:val="00BA3D25"/>
    <w:rsid w:val="00C71805"/>
    <w:rsid w:val="00CE507F"/>
    <w:rsid w:val="00DF69A7"/>
    <w:rsid w:val="00E040E0"/>
    <w:rsid w:val="00F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3C2C5"/>
  <w15:chartTrackingRefBased/>
  <w15:docId w15:val="{940E6BB3-73AE-D348-B9DB-04260E7E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5B2"/>
  </w:style>
  <w:style w:type="paragraph" w:styleId="Heading1">
    <w:name w:val="heading 1"/>
    <w:basedOn w:val="Normal"/>
    <w:next w:val="Normal"/>
    <w:link w:val="Heading1Char"/>
    <w:uiPriority w:val="9"/>
    <w:qFormat/>
    <w:rsid w:val="001F7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56B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5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5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5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5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E456B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F7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5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5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5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5B2"/>
    <w:rPr>
      <w:b/>
      <w:bCs/>
      <w:smallCaps/>
      <w:color w:val="0F4761" w:themeColor="accent1" w:themeShade="BF"/>
      <w:spacing w:val="5"/>
    </w:rPr>
  </w:style>
  <w:style w:type="paragraph" w:customStyle="1" w:styleId="UoBColumnBody">
    <w:name w:val="UoB_Column Body"/>
    <w:basedOn w:val="Normal"/>
    <w:qFormat/>
    <w:rsid w:val="001F75B2"/>
    <w:pPr>
      <w:spacing w:line="276" w:lineRule="auto"/>
    </w:pPr>
    <w:rPr>
      <w:rFonts w:ascii="Arial" w:hAnsi="Arial" w:cs="Arial"/>
      <w:sz w:val="14"/>
      <w:szCs w:val="15"/>
    </w:rPr>
  </w:style>
  <w:style w:type="character" w:styleId="Hyperlink">
    <w:name w:val="Hyperlink"/>
    <w:basedOn w:val="DefaultParagraphFont"/>
    <w:uiPriority w:val="99"/>
    <w:unhideWhenUsed/>
    <w:rsid w:val="001F75B2"/>
    <w:rPr>
      <w:color w:val="0000FF"/>
      <w:u w:val="single"/>
    </w:rPr>
  </w:style>
  <w:style w:type="table" w:styleId="TableGrid">
    <w:name w:val="Table Grid"/>
    <w:basedOn w:val="TableNormal"/>
    <w:uiPriority w:val="39"/>
    <w:rsid w:val="001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69A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456B"/>
    <w:rPr>
      <w:b/>
      <w:bCs/>
    </w:rPr>
  </w:style>
  <w:style w:type="paragraph" w:customStyle="1" w:styleId="UoBHeading1">
    <w:name w:val="UoB Heading 1"/>
    <w:basedOn w:val="Normal"/>
    <w:qFormat/>
    <w:rsid w:val="001E456B"/>
    <w:pPr>
      <w:spacing w:line="360" w:lineRule="auto"/>
    </w:pPr>
    <w:rPr>
      <w:rFonts w:ascii="Times New Roman" w:hAnsi="Times New Roman" w:cs="Times New Roman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919"/>
  </w:style>
  <w:style w:type="paragraph" w:styleId="Footer">
    <w:name w:val="footer"/>
    <w:basedOn w:val="Normal"/>
    <w:link w:val="Foot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919"/>
  </w:style>
  <w:style w:type="character" w:styleId="FollowedHyperlink">
    <w:name w:val="FollowedHyperlink"/>
    <w:basedOn w:val="DefaultParagraphFont"/>
    <w:uiPriority w:val="99"/>
    <w:semiHidden/>
    <w:unhideWhenUsed/>
    <w:rsid w:val="00A649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facebook.com/unibirmingham" TargetMode="External"/><Relationship Id="rId26" Type="http://schemas.openxmlformats.org/officeDocument/2006/relationships/hyperlink" Target="http://www.birmingham.ac.uk/dubai/" TargetMode="External"/><Relationship Id="rId21" Type="http://schemas.openxmlformats.org/officeDocument/2006/relationships/hyperlink" Target="http://www.birmingham.ac.uk" TargetMode="External"/><Relationship Id="rId34" Type="http://schemas.openxmlformats.org/officeDocument/2006/relationships/hyperlink" Target="http://www.birmingham.ac.uk" TargetMode="External"/><Relationship Id="rId7" Type="http://schemas.openxmlformats.org/officeDocument/2006/relationships/hyperlink" Target="http://www.birmingham.ac.uk" TargetMode="External"/><Relationship Id="rId12" Type="http://schemas.openxmlformats.org/officeDocument/2006/relationships/hyperlink" Target="https://www.birmingham.ac.uk/index.aspx" TargetMode="External"/><Relationship Id="rId17" Type="http://schemas.openxmlformats.org/officeDocument/2006/relationships/hyperlink" Target="https://www.instagram.com/unibirmingham/" TargetMode="External"/><Relationship Id="rId25" Type="http://schemas.openxmlformats.org/officeDocument/2006/relationships/hyperlink" Target="https://www.linkedin.com/school/university-of-birmingham/" TargetMode="External"/><Relationship Id="rId33" Type="http://schemas.openxmlformats.org/officeDocument/2006/relationships/hyperlink" Target="https://www.linkedin.com/school/university-of-birmingha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unibirmingham" TargetMode="External"/><Relationship Id="rId20" Type="http://schemas.openxmlformats.org/officeDocument/2006/relationships/hyperlink" Target="http://www.birmingham.ac.uk" TargetMode="External"/><Relationship Id="rId29" Type="http://schemas.openxmlformats.org/officeDocument/2006/relationships/hyperlink" Target="http://www.birmingham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school/university-of-birmingham/" TargetMode="External"/><Relationship Id="rId24" Type="http://schemas.openxmlformats.org/officeDocument/2006/relationships/hyperlink" Target="https://www.facebook.com/unibirmingham" TargetMode="External"/><Relationship Id="rId32" Type="http://schemas.openxmlformats.org/officeDocument/2006/relationships/hyperlink" Target="https://www.facebook.com/unibirmingha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irmingham.ac.uk" TargetMode="External"/><Relationship Id="rId23" Type="http://schemas.openxmlformats.org/officeDocument/2006/relationships/hyperlink" Target="https://www.instagram.com/unibirmingham/" TargetMode="External"/><Relationship Id="rId28" Type="http://schemas.openxmlformats.org/officeDocument/2006/relationships/hyperlink" Target="http://www.birmingham.ac.u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facebook.com/unibirmingham" TargetMode="External"/><Relationship Id="rId19" Type="http://schemas.openxmlformats.org/officeDocument/2006/relationships/hyperlink" Target="https://www.linkedin.com/school/university-of-birmingham/" TargetMode="External"/><Relationship Id="rId31" Type="http://schemas.openxmlformats.org/officeDocument/2006/relationships/hyperlink" Target="https://www.instagram.com/unibirmingh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unibirmingham/" TargetMode="External"/><Relationship Id="rId14" Type="http://schemas.openxmlformats.org/officeDocument/2006/relationships/hyperlink" Target="http://www.birmingham.ac.uk" TargetMode="External"/><Relationship Id="rId22" Type="http://schemas.openxmlformats.org/officeDocument/2006/relationships/hyperlink" Target="https://twitter.com/birminghamdubai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twitter.com/birminghamdubai" TargetMode="External"/><Relationship Id="rId35" Type="http://schemas.openxmlformats.org/officeDocument/2006/relationships/header" Target="header1.xml"/><Relationship Id="rId8" Type="http://schemas.openxmlformats.org/officeDocument/2006/relationships/hyperlink" Target="https://twitter.com/unibirmingham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Batsford-Webb (Creative Media)</dc:creator>
  <cp:keywords/>
  <dc:description/>
  <cp:lastModifiedBy>Ed Pearson (Campaigns and Reputation)</cp:lastModifiedBy>
  <cp:revision>2</cp:revision>
  <dcterms:created xsi:type="dcterms:W3CDTF">2024-12-19T15:02:00Z</dcterms:created>
  <dcterms:modified xsi:type="dcterms:W3CDTF">2024-12-19T15:02:00Z</dcterms:modified>
</cp:coreProperties>
</file>